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60" w:rsidRDefault="00C85660" w:rsidP="00EF26D7">
      <w:pPr>
        <w:shd w:val="clear" w:color="auto" w:fill="FFFFFF"/>
        <w:spacing w:after="150" w:line="360" w:lineRule="atLeast"/>
        <w:rPr>
          <w:rFonts w:ascii="Verdana" w:eastAsia="Times New Roman" w:hAnsi="Verdana" w:cs="Helvetica"/>
          <w:bCs/>
          <w:sz w:val="24"/>
          <w:szCs w:val="24"/>
        </w:rPr>
      </w:pPr>
      <w:r>
        <w:rPr>
          <w:rFonts w:ascii="Verdana" w:eastAsia="Times New Roman" w:hAnsi="Verdana" w:cs="Helvetica"/>
          <w:bCs/>
          <w:sz w:val="24"/>
          <w:szCs w:val="24"/>
        </w:rPr>
        <w:t>Inside Shame Transformation</w:t>
      </w:r>
    </w:p>
    <w:p w:rsidR="000C7D6E" w:rsidRPr="00BC1021" w:rsidRDefault="00C85660" w:rsidP="00EF26D7">
      <w:pPr>
        <w:shd w:val="clear" w:color="auto" w:fill="FFFFFF"/>
        <w:spacing w:after="150" w:line="360" w:lineRule="atLeast"/>
        <w:rPr>
          <w:rFonts w:ascii="Verdana" w:eastAsia="Times New Roman" w:hAnsi="Verdana" w:cs="Helvetica"/>
          <w:bCs/>
          <w:sz w:val="20"/>
          <w:szCs w:val="20"/>
        </w:rPr>
      </w:pPr>
      <w:r>
        <w:rPr>
          <w:rFonts w:ascii="Verdana" w:eastAsia="Times New Roman" w:hAnsi="Verdana" w:cs="Helvetica"/>
          <w:bCs/>
          <w:sz w:val="24"/>
          <w:szCs w:val="24"/>
        </w:rPr>
        <w:t>with</w:t>
      </w:r>
      <w:r w:rsidR="00DB03CA" w:rsidRPr="00BC1021">
        <w:rPr>
          <w:rFonts w:ascii="Verdana" w:eastAsia="Times New Roman" w:hAnsi="Verdana" w:cs="Helvetica"/>
          <w:bCs/>
          <w:sz w:val="24"/>
          <w:szCs w:val="24"/>
        </w:rPr>
        <w:t xml:space="preserve"> Caryn Scotto d’ </w:t>
      </w:r>
      <w:proofErr w:type="spellStart"/>
      <w:r w:rsidR="00DB03CA" w:rsidRPr="00BC1021">
        <w:rPr>
          <w:rFonts w:ascii="Verdana" w:eastAsia="Times New Roman" w:hAnsi="Verdana" w:cs="Helvetica"/>
          <w:bCs/>
          <w:sz w:val="24"/>
          <w:szCs w:val="24"/>
        </w:rPr>
        <w:t>Luzia</w:t>
      </w:r>
      <w:proofErr w:type="spellEnd"/>
      <w:r w:rsidR="00DB03CA" w:rsidRPr="00BC1021">
        <w:rPr>
          <w:rFonts w:ascii="Verdana" w:eastAsia="Times New Roman" w:hAnsi="Verdana" w:cs="Helvetica"/>
          <w:bCs/>
          <w:sz w:val="24"/>
          <w:szCs w:val="24"/>
        </w:rPr>
        <w:t>, MA, SEP, Developer of AST Model of Holistic Shame Resolution</w:t>
      </w:r>
      <w:r w:rsidR="00DB03CA" w:rsidRPr="00BC1021">
        <w:rPr>
          <w:rFonts w:ascii="Verdana" w:eastAsia="Times New Roman" w:hAnsi="Verdana" w:cs="Helvetica"/>
          <w:bCs/>
          <w:sz w:val="20"/>
          <w:szCs w:val="20"/>
        </w:rPr>
        <w:t xml:space="preserve">® </w:t>
      </w:r>
    </w:p>
    <w:p w:rsidR="006B3DBD" w:rsidRPr="00BC1021" w:rsidRDefault="006B3DBD" w:rsidP="00EF26D7">
      <w:pPr>
        <w:shd w:val="clear" w:color="auto" w:fill="FFFFFF"/>
        <w:spacing w:after="150" w:line="360" w:lineRule="atLeast"/>
        <w:rPr>
          <w:rFonts w:ascii="Verdana" w:eastAsia="Times New Roman" w:hAnsi="Verdana" w:cs="Helvetica"/>
          <w:bCs/>
          <w:sz w:val="24"/>
          <w:szCs w:val="24"/>
        </w:rPr>
      </w:pPr>
    </w:p>
    <w:p w:rsidR="00BC1021" w:rsidRDefault="001F4FC3" w:rsidP="004F39DA">
      <w:pPr>
        <w:pStyle w:val="NormalWeb"/>
        <w:rPr>
          <w:rFonts w:ascii="Verdana" w:hAnsi="Verdana" w:cs="Helvetica"/>
          <w:lang w:val="en"/>
        </w:rPr>
      </w:pPr>
      <w:r w:rsidRPr="007B3292">
        <w:rPr>
          <w:rFonts w:ascii="Verdana" w:hAnsi="Verdana" w:cs="Helvetica"/>
          <w:lang w:val="en"/>
        </w:rPr>
        <w:t>I recently had the honor of working with an 80-year-old client, a magnificent embodiment teacher and leader in her own right. W</w:t>
      </w:r>
      <w:r w:rsidR="00A31241" w:rsidRPr="007B3292">
        <w:rPr>
          <w:rFonts w:ascii="Verdana" w:hAnsi="Verdana" w:cs="Helvetica"/>
          <w:lang w:val="en"/>
        </w:rPr>
        <w:t xml:space="preserve">hen </w:t>
      </w:r>
      <w:r w:rsidRPr="007B3292">
        <w:rPr>
          <w:rFonts w:ascii="Verdana" w:hAnsi="Verdana" w:cs="Helvetica"/>
          <w:lang w:val="en"/>
        </w:rPr>
        <w:t>she</w:t>
      </w:r>
      <w:r w:rsidR="00A31241" w:rsidRPr="007B3292">
        <w:rPr>
          <w:rFonts w:ascii="Verdana" w:hAnsi="Verdana" w:cs="Helvetica"/>
          <w:lang w:val="en"/>
        </w:rPr>
        <w:t xml:space="preserve"> first came to me</w:t>
      </w:r>
      <w:r w:rsidRPr="007B3292">
        <w:rPr>
          <w:rFonts w:ascii="Verdana" w:hAnsi="Verdana" w:cs="Helvetica"/>
          <w:lang w:val="en"/>
        </w:rPr>
        <w:t>, she was spinning in such shame-</w:t>
      </w:r>
      <w:r w:rsidR="00A31241" w:rsidRPr="007B3292">
        <w:rPr>
          <w:rFonts w:ascii="Verdana" w:hAnsi="Verdana" w:cs="Helvetica"/>
          <w:lang w:val="en"/>
        </w:rPr>
        <w:t>chaos th</w:t>
      </w:r>
      <w:r w:rsidRPr="007B3292">
        <w:rPr>
          <w:rFonts w:ascii="Verdana" w:hAnsi="Verdana" w:cs="Helvetica"/>
          <w:lang w:val="en"/>
        </w:rPr>
        <w:t>at a crucial legal document needing attention</w:t>
      </w:r>
      <w:r w:rsidR="00A31241" w:rsidRPr="007B3292">
        <w:rPr>
          <w:rFonts w:ascii="Verdana" w:hAnsi="Verdana" w:cs="Helvetica"/>
          <w:lang w:val="en"/>
        </w:rPr>
        <w:t xml:space="preserve"> remained unaddressed</w:t>
      </w:r>
      <w:r w:rsidRPr="007B3292">
        <w:rPr>
          <w:rFonts w:ascii="Verdana" w:hAnsi="Verdana" w:cs="Helvetica"/>
          <w:lang w:val="en"/>
        </w:rPr>
        <w:t>, which only compounded</w:t>
      </w:r>
      <w:r w:rsidR="00A31241" w:rsidRPr="007B3292">
        <w:rPr>
          <w:rFonts w:ascii="Verdana" w:hAnsi="Verdana" w:cs="Helvetica"/>
          <w:lang w:val="en"/>
        </w:rPr>
        <w:t xml:space="preserve"> </w:t>
      </w:r>
      <w:r w:rsidR="000317D6" w:rsidRPr="007B3292">
        <w:rPr>
          <w:rFonts w:ascii="Verdana" w:hAnsi="Verdana" w:cs="Helvetica"/>
          <w:lang w:val="en"/>
        </w:rPr>
        <w:t>her</w:t>
      </w:r>
      <w:r w:rsidR="00A31241" w:rsidRPr="007B3292">
        <w:rPr>
          <w:rFonts w:ascii="Verdana" w:hAnsi="Verdana" w:cs="Helvetica"/>
          <w:lang w:val="en"/>
        </w:rPr>
        <w:t xml:space="preserve"> shame, </w:t>
      </w:r>
      <w:r w:rsidRPr="007B3292">
        <w:rPr>
          <w:rFonts w:ascii="Verdana" w:hAnsi="Verdana" w:cs="Helvetica"/>
          <w:lang w:val="en"/>
        </w:rPr>
        <w:t>self-blame, and worry, and increased</w:t>
      </w:r>
      <w:r w:rsidR="00A31241" w:rsidRPr="007B3292">
        <w:rPr>
          <w:rFonts w:ascii="Verdana" w:hAnsi="Verdana" w:cs="Helvetica"/>
          <w:lang w:val="en"/>
        </w:rPr>
        <w:t xml:space="preserve"> real world consequences. </w:t>
      </w:r>
      <w:r w:rsidR="00095765" w:rsidRPr="007B3292">
        <w:rPr>
          <w:rFonts w:ascii="Verdana" w:hAnsi="Verdana" w:cs="Helvetica"/>
          <w:lang w:val="en"/>
        </w:rPr>
        <w:t xml:space="preserve">She was stuck. </w:t>
      </w:r>
      <w:r w:rsidRPr="007B3292">
        <w:rPr>
          <w:rFonts w:ascii="Verdana" w:hAnsi="Verdana" w:cs="Helvetica"/>
          <w:lang w:val="en"/>
        </w:rPr>
        <w:t>So</w:t>
      </w:r>
      <w:r w:rsidR="00DA3A58" w:rsidRPr="007B3292">
        <w:rPr>
          <w:rFonts w:ascii="Verdana" w:hAnsi="Verdana" w:cs="Helvetica"/>
          <w:lang w:val="en"/>
        </w:rPr>
        <w:t xml:space="preserve"> </w:t>
      </w:r>
      <w:r w:rsidR="00A31241" w:rsidRPr="007B3292">
        <w:rPr>
          <w:rFonts w:ascii="Verdana" w:hAnsi="Verdana" w:cs="Helvetica"/>
          <w:lang w:val="en"/>
        </w:rPr>
        <w:t xml:space="preserve">I asked her to bring </w:t>
      </w:r>
      <w:r w:rsidR="00B66A4D" w:rsidRPr="007B3292">
        <w:rPr>
          <w:rFonts w:ascii="Verdana" w:hAnsi="Verdana" w:cs="Helvetica"/>
          <w:lang w:val="en"/>
        </w:rPr>
        <w:t>t</w:t>
      </w:r>
      <w:r w:rsidR="00FC51AC" w:rsidRPr="007B3292">
        <w:rPr>
          <w:rFonts w:ascii="Verdana" w:hAnsi="Verdana" w:cs="Helvetica"/>
          <w:lang w:val="en"/>
        </w:rPr>
        <w:t>h</w:t>
      </w:r>
      <w:r w:rsidR="00B66A4D" w:rsidRPr="007B3292">
        <w:rPr>
          <w:rFonts w:ascii="Verdana" w:hAnsi="Verdana" w:cs="Helvetica"/>
          <w:lang w:val="en"/>
        </w:rPr>
        <w:t xml:space="preserve">e document </w:t>
      </w:r>
      <w:r w:rsidR="00A31241" w:rsidRPr="007B3292">
        <w:rPr>
          <w:rFonts w:ascii="Verdana" w:hAnsi="Verdana" w:cs="Helvetica"/>
          <w:lang w:val="en"/>
        </w:rPr>
        <w:t xml:space="preserve">to her session. </w:t>
      </w:r>
    </w:p>
    <w:p w:rsidR="00A31241" w:rsidRPr="007B3292" w:rsidRDefault="00F26BC3" w:rsidP="004F39DA">
      <w:pPr>
        <w:pStyle w:val="NormalWeb"/>
        <w:rPr>
          <w:rFonts w:ascii="Verdana" w:hAnsi="Verdana" w:cs="Helvetica"/>
          <w:lang w:val="en"/>
        </w:rPr>
      </w:pPr>
      <w:r w:rsidRPr="007B3292">
        <w:rPr>
          <w:rFonts w:ascii="Verdana" w:hAnsi="Verdana" w:cs="Helvetica"/>
          <w:lang w:val="en"/>
        </w:rPr>
        <w:t>A</w:t>
      </w:r>
      <w:r w:rsidR="00A31241" w:rsidRPr="007B3292">
        <w:rPr>
          <w:rFonts w:ascii="Verdana" w:hAnsi="Verdana" w:cs="Helvetica"/>
          <w:lang w:val="en"/>
        </w:rPr>
        <w:t xml:space="preserve"> while</w:t>
      </w:r>
      <w:r w:rsidR="000C5B44" w:rsidRPr="007B3292">
        <w:rPr>
          <w:rFonts w:ascii="Verdana" w:hAnsi="Verdana" w:cs="Helvetica"/>
          <w:lang w:val="en"/>
        </w:rPr>
        <w:t xml:space="preserve"> into </w:t>
      </w:r>
      <w:r w:rsidR="001F4FC3" w:rsidRPr="007B3292">
        <w:rPr>
          <w:rFonts w:ascii="Verdana" w:hAnsi="Verdana" w:cs="Helvetica"/>
          <w:lang w:val="en"/>
        </w:rPr>
        <w:t>our time together</w:t>
      </w:r>
      <w:r w:rsidR="000C5B44" w:rsidRPr="007B3292">
        <w:rPr>
          <w:rFonts w:ascii="Verdana" w:hAnsi="Verdana" w:cs="Helvetica"/>
          <w:lang w:val="en"/>
        </w:rPr>
        <w:t>,</w:t>
      </w:r>
      <w:r w:rsidR="00A31241" w:rsidRPr="007B3292">
        <w:rPr>
          <w:rFonts w:ascii="Verdana" w:hAnsi="Verdana" w:cs="Helvetica"/>
          <w:lang w:val="en"/>
        </w:rPr>
        <w:t xml:space="preserve"> I </w:t>
      </w:r>
      <w:r w:rsidR="003831D6" w:rsidRPr="007B3292">
        <w:rPr>
          <w:rFonts w:ascii="Verdana" w:hAnsi="Verdana" w:cs="Helvetica"/>
          <w:lang w:val="en"/>
        </w:rPr>
        <w:t>asked her about</w:t>
      </w:r>
      <w:r w:rsidR="00A31241" w:rsidRPr="007B3292">
        <w:rPr>
          <w:rFonts w:ascii="Verdana" w:hAnsi="Verdana" w:cs="Helvetica"/>
          <w:lang w:val="en"/>
        </w:rPr>
        <w:t xml:space="preserve"> it</w:t>
      </w:r>
      <w:r w:rsidR="000C5B44" w:rsidRPr="007B3292">
        <w:rPr>
          <w:rFonts w:ascii="Verdana" w:hAnsi="Verdana" w:cs="Helvetica"/>
          <w:lang w:val="en"/>
        </w:rPr>
        <w:t>.</w:t>
      </w:r>
      <w:r w:rsidR="00A31241" w:rsidRPr="007B3292">
        <w:rPr>
          <w:rFonts w:ascii="Verdana" w:hAnsi="Verdana" w:cs="Helvetica"/>
          <w:lang w:val="en"/>
        </w:rPr>
        <w:t xml:space="preserve"> </w:t>
      </w:r>
      <w:r w:rsidR="000C5B44" w:rsidRPr="007B3292">
        <w:rPr>
          <w:rFonts w:ascii="Verdana" w:hAnsi="Verdana" w:cs="Helvetica"/>
          <w:lang w:val="en"/>
        </w:rPr>
        <w:t>S</w:t>
      </w:r>
      <w:r w:rsidR="00A31241" w:rsidRPr="007B3292">
        <w:rPr>
          <w:rFonts w:ascii="Verdana" w:hAnsi="Verdana" w:cs="Helvetica"/>
          <w:lang w:val="en"/>
        </w:rPr>
        <w:t xml:space="preserve">he began dismissing it as not worthy of our time. I asked her what it </w:t>
      </w:r>
      <w:r w:rsidR="001F4FC3" w:rsidRPr="007B3292">
        <w:rPr>
          <w:rFonts w:ascii="Verdana" w:hAnsi="Verdana" w:cs="Helvetica"/>
          <w:lang w:val="en"/>
        </w:rPr>
        <w:t xml:space="preserve">might feel </w:t>
      </w:r>
      <w:r w:rsidR="003279DA" w:rsidRPr="007B3292">
        <w:rPr>
          <w:rFonts w:ascii="Verdana" w:hAnsi="Verdana" w:cs="Helvetica"/>
          <w:lang w:val="en"/>
        </w:rPr>
        <w:t xml:space="preserve">like </w:t>
      </w:r>
      <w:r w:rsidR="00A31241" w:rsidRPr="007B3292">
        <w:rPr>
          <w:rFonts w:ascii="Verdana" w:hAnsi="Verdana" w:cs="Helvetica"/>
          <w:lang w:val="en"/>
        </w:rPr>
        <w:t xml:space="preserve">in her body </w:t>
      </w:r>
      <w:r w:rsidR="00981C52" w:rsidRPr="007B3292">
        <w:rPr>
          <w:rFonts w:ascii="Verdana" w:hAnsi="Verdana" w:cs="Helvetica"/>
          <w:lang w:val="en"/>
        </w:rPr>
        <w:t xml:space="preserve">to have </w:t>
      </w:r>
      <w:r w:rsidR="00A31241" w:rsidRPr="007B3292">
        <w:rPr>
          <w:rFonts w:ascii="Verdana" w:hAnsi="Verdana" w:cs="Helvetica"/>
          <w:lang w:val="en"/>
        </w:rPr>
        <w:t xml:space="preserve">the document filled out and in the mail. She immediately began breathing more deeply. </w:t>
      </w:r>
    </w:p>
    <w:p w:rsidR="00A31241" w:rsidRPr="007B3292" w:rsidRDefault="001F4FC3" w:rsidP="004F39DA">
      <w:pPr>
        <w:pStyle w:val="NormalWeb"/>
        <w:rPr>
          <w:rFonts w:ascii="Verdana" w:hAnsi="Verdana" w:cs="Helvetica"/>
          <w:lang w:val="en"/>
        </w:rPr>
      </w:pPr>
      <w:r w:rsidRPr="007B3292">
        <w:rPr>
          <w:rFonts w:ascii="Verdana" w:hAnsi="Verdana" w:cs="Helvetica"/>
          <w:lang w:val="en"/>
        </w:rPr>
        <w:t>“It would be a relief,” s</w:t>
      </w:r>
      <w:r w:rsidR="00A31241" w:rsidRPr="007B3292">
        <w:rPr>
          <w:rFonts w:ascii="Verdana" w:hAnsi="Verdana" w:cs="Helvetica"/>
          <w:lang w:val="en"/>
        </w:rPr>
        <w:t>he confessed.</w:t>
      </w:r>
    </w:p>
    <w:p w:rsidR="00A31241" w:rsidRPr="007B3292" w:rsidRDefault="00A31241" w:rsidP="004F39DA">
      <w:pPr>
        <w:pStyle w:val="NormalWeb"/>
        <w:rPr>
          <w:rFonts w:ascii="Verdana" w:hAnsi="Verdana" w:cs="Helvetica"/>
          <w:lang w:val="en"/>
        </w:rPr>
      </w:pPr>
      <w:r w:rsidRPr="007B3292">
        <w:rPr>
          <w:rFonts w:ascii="Verdana" w:hAnsi="Verdana" w:cs="Helvetica"/>
          <w:lang w:val="en"/>
        </w:rPr>
        <w:t>“Can we spend the next 10 minutes looki</w:t>
      </w:r>
      <w:r w:rsidR="00BC1021">
        <w:rPr>
          <w:rFonts w:ascii="Verdana" w:hAnsi="Verdana" w:cs="Helvetica"/>
          <w:lang w:val="en"/>
        </w:rPr>
        <w:t>ng it over and moving on if it’</w:t>
      </w:r>
      <w:r w:rsidRPr="007B3292">
        <w:rPr>
          <w:rFonts w:ascii="Verdana" w:hAnsi="Verdana" w:cs="Helvetica"/>
          <w:lang w:val="en"/>
        </w:rPr>
        <w:t>s not helpful?” I asked.</w:t>
      </w:r>
    </w:p>
    <w:p w:rsidR="00A31241" w:rsidRPr="007B3292" w:rsidRDefault="00A31241" w:rsidP="004F39DA">
      <w:pPr>
        <w:pStyle w:val="NormalWeb"/>
        <w:rPr>
          <w:rFonts w:ascii="Verdana" w:hAnsi="Verdana" w:cs="Helvetica"/>
          <w:lang w:val="en"/>
        </w:rPr>
      </w:pPr>
      <w:r w:rsidRPr="007B3292">
        <w:rPr>
          <w:rFonts w:ascii="Verdana" w:hAnsi="Verdana" w:cs="Helvetica"/>
          <w:lang w:val="en"/>
        </w:rPr>
        <w:t>She nodded.</w:t>
      </w:r>
    </w:p>
    <w:p w:rsidR="00A31241" w:rsidRPr="007B3292" w:rsidRDefault="00A31241" w:rsidP="004F39DA">
      <w:pPr>
        <w:pStyle w:val="NormalWeb"/>
        <w:rPr>
          <w:rFonts w:ascii="Verdana" w:hAnsi="Verdana" w:cs="Helvetica"/>
          <w:lang w:val="en"/>
        </w:rPr>
      </w:pPr>
      <w:r w:rsidRPr="007B3292">
        <w:rPr>
          <w:rFonts w:ascii="Verdana" w:hAnsi="Verdana" w:cs="Helvetica"/>
          <w:lang w:val="en"/>
        </w:rPr>
        <w:t>She attempted to read it</w:t>
      </w:r>
      <w:r w:rsidR="00080E1D" w:rsidRPr="007B3292">
        <w:rPr>
          <w:rFonts w:ascii="Verdana" w:hAnsi="Verdana" w:cs="Helvetica"/>
          <w:lang w:val="en"/>
        </w:rPr>
        <w:t>,</w:t>
      </w:r>
      <w:r w:rsidRPr="007B3292">
        <w:rPr>
          <w:rFonts w:ascii="Verdana" w:hAnsi="Verdana" w:cs="Helvetica"/>
          <w:lang w:val="en"/>
        </w:rPr>
        <w:t xml:space="preserve"> but she couldn’t. “Here!” She </w:t>
      </w:r>
      <w:r w:rsidR="00BC1021">
        <w:rPr>
          <w:rFonts w:ascii="Verdana" w:hAnsi="Verdana" w:cs="Helvetica"/>
          <w:lang w:val="en"/>
        </w:rPr>
        <w:t>thrust</w:t>
      </w:r>
      <w:r w:rsidRPr="007B3292">
        <w:rPr>
          <w:rFonts w:ascii="Verdana" w:hAnsi="Verdana" w:cs="Helvetica"/>
          <w:lang w:val="en"/>
        </w:rPr>
        <w:t xml:space="preserve"> the document under my nose</w:t>
      </w:r>
      <w:r w:rsidR="00080E1D" w:rsidRPr="007B3292">
        <w:rPr>
          <w:rFonts w:ascii="Verdana" w:hAnsi="Verdana" w:cs="Helvetica"/>
          <w:lang w:val="en"/>
        </w:rPr>
        <w:t xml:space="preserve"> as though it were dirty laundry</w:t>
      </w:r>
      <w:r w:rsidRPr="007B3292">
        <w:rPr>
          <w:rFonts w:ascii="Verdana" w:hAnsi="Verdana" w:cs="Helvetica"/>
          <w:lang w:val="en"/>
        </w:rPr>
        <w:t xml:space="preserve">. </w:t>
      </w:r>
    </w:p>
    <w:p w:rsidR="00A31241" w:rsidRPr="007B3292" w:rsidRDefault="00BC1021" w:rsidP="004F39DA">
      <w:pPr>
        <w:pStyle w:val="NormalWeb"/>
        <w:rPr>
          <w:rFonts w:ascii="Verdana" w:hAnsi="Verdana" w:cs="Helvetica"/>
          <w:lang w:val="en"/>
        </w:rPr>
      </w:pPr>
      <w:r>
        <w:rPr>
          <w:rFonts w:ascii="Verdana" w:hAnsi="Verdana" w:cs="Helvetica"/>
          <w:lang w:val="en"/>
        </w:rPr>
        <w:t xml:space="preserve">I read and began </w:t>
      </w:r>
      <w:r w:rsidR="00A31241" w:rsidRPr="007B3292">
        <w:rPr>
          <w:rFonts w:ascii="Verdana" w:hAnsi="Verdana" w:cs="Helvetica"/>
          <w:lang w:val="en"/>
        </w:rPr>
        <w:t>nonchalantly filling it out with her.</w:t>
      </w:r>
    </w:p>
    <w:p w:rsidR="00A31241" w:rsidRPr="007B3292" w:rsidRDefault="00BC1021" w:rsidP="004F39DA">
      <w:pPr>
        <w:pStyle w:val="NormalWeb"/>
        <w:rPr>
          <w:rFonts w:ascii="Verdana" w:hAnsi="Verdana" w:cs="Helvetica"/>
          <w:lang w:val="en"/>
        </w:rPr>
      </w:pPr>
      <w:r>
        <w:rPr>
          <w:rFonts w:ascii="Verdana" w:hAnsi="Verdana" w:cs="Helvetica"/>
          <w:lang w:val="en"/>
        </w:rPr>
        <w:t xml:space="preserve">Ten </w:t>
      </w:r>
      <w:r w:rsidR="00A31241" w:rsidRPr="007B3292">
        <w:rPr>
          <w:rFonts w:ascii="Verdana" w:hAnsi="Verdana" w:cs="Helvetica"/>
          <w:lang w:val="en"/>
        </w:rPr>
        <w:t>min</w:t>
      </w:r>
      <w:r>
        <w:rPr>
          <w:rFonts w:ascii="Verdana" w:hAnsi="Verdana" w:cs="Helvetica"/>
          <w:lang w:val="en"/>
        </w:rPr>
        <w:t>utes passed,</w:t>
      </w:r>
      <w:r w:rsidR="001F4FC3" w:rsidRPr="007B3292">
        <w:rPr>
          <w:rFonts w:ascii="Verdana" w:hAnsi="Verdana" w:cs="Helvetica"/>
          <w:lang w:val="en"/>
        </w:rPr>
        <w:t xml:space="preserve"> </w:t>
      </w:r>
      <w:r>
        <w:rPr>
          <w:rFonts w:ascii="Verdana" w:hAnsi="Verdana" w:cs="Helvetica"/>
          <w:lang w:val="en"/>
        </w:rPr>
        <w:t>leaving another</w:t>
      </w:r>
      <w:r w:rsidR="001F4FC3" w:rsidRPr="007B3292">
        <w:rPr>
          <w:rFonts w:ascii="Verdana" w:hAnsi="Verdana" w:cs="Helvetica"/>
          <w:lang w:val="en"/>
        </w:rPr>
        <w:t xml:space="preserve"> five</w:t>
      </w:r>
      <w:r w:rsidR="00A31241" w:rsidRPr="007B3292">
        <w:rPr>
          <w:rFonts w:ascii="Verdana" w:hAnsi="Verdana" w:cs="Helvetica"/>
          <w:lang w:val="en"/>
        </w:rPr>
        <w:t xml:space="preserve"> to complete the task. She agreed</w:t>
      </w:r>
      <w:r>
        <w:rPr>
          <w:rFonts w:ascii="Verdana" w:hAnsi="Verdana" w:cs="Helvetica"/>
          <w:lang w:val="en"/>
        </w:rPr>
        <w:t>,</w:t>
      </w:r>
      <w:r w:rsidR="00A31241" w:rsidRPr="007B3292">
        <w:rPr>
          <w:rFonts w:ascii="Verdana" w:hAnsi="Verdana" w:cs="Helvetica"/>
          <w:lang w:val="en"/>
        </w:rPr>
        <w:t xml:space="preserve"> and we walked the document to</w:t>
      </w:r>
      <w:r w:rsidR="001F4FC3" w:rsidRPr="007B3292">
        <w:rPr>
          <w:rFonts w:ascii="Verdana" w:hAnsi="Verdana" w:cs="Helvetica"/>
          <w:lang w:val="en"/>
        </w:rPr>
        <w:t xml:space="preserve"> the mailbox together. There were</w:t>
      </w:r>
      <w:r w:rsidR="00A31241" w:rsidRPr="007B3292">
        <w:rPr>
          <w:rFonts w:ascii="Verdana" w:hAnsi="Verdana" w:cs="Helvetica"/>
          <w:lang w:val="en"/>
        </w:rPr>
        <w:t xml:space="preserve"> still 15 minutes remaining in the session. </w:t>
      </w:r>
    </w:p>
    <w:p w:rsidR="00A31241" w:rsidRPr="007B3292" w:rsidRDefault="00A31241" w:rsidP="004F39DA">
      <w:pPr>
        <w:pStyle w:val="NormalWeb"/>
        <w:rPr>
          <w:rFonts w:ascii="Verdana" w:hAnsi="Verdana" w:cs="Helvetica"/>
          <w:lang w:val="en"/>
        </w:rPr>
      </w:pPr>
      <w:r w:rsidRPr="007B3292">
        <w:rPr>
          <w:rFonts w:ascii="Verdana" w:hAnsi="Verdana" w:cs="Helvetica"/>
          <w:lang w:val="en"/>
        </w:rPr>
        <w:t>“I am such a failure. I can’t believe at this age I needed you to hold my hand to get to the mailbox.”</w:t>
      </w:r>
    </w:p>
    <w:p w:rsidR="00A31241" w:rsidRPr="007B3292" w:rsidRDefault="00A31241" w:rsidP="004F39DA">
      <w:pPr>
        <w:pStyle w:val="NormalWeb"/>
        <w:rPr>
          <w:rFonts w:ascii="Verdana" w:hAnsi="Verdana" w:cs="Helvetica"/>
          <w:lang w:val="en"/>
        </w:rPr>
      </w:pPr>
      <w:r w:rsidRPr="007B3292">
        <w:rPr>
          <w:rFonts w:ascii="Verdana" w:hAnsi="Verdana" w:cs="Helvetica"/>
          <w:lang w:val="en"/>
        </w:rPr>
        <w:t>I shrug</w:t>
      </w:r>
      <w:r w:rsidR="001F4FC3" w:rsidRPr="007B3292">
        <w:rPr>
          <w:rFonts w:ascii="Verdana" w:hAnsi="Verdana" w:cs="Helvetica"/>
          <w:lang w:val="en"/>
        </w:rPr>
        <w:t>ged</w:t>
      </w:r>
      <w:r w:rsidRPr="007B3292">
        <w:rPr>
          <w:rFonts w:ascii="Verdana" w:hAnsi="Verdana" w:cs="Helvetica"/>
          <w:lang w:val="en"/>
        </w:rPr>
        <w:t>. “I don’t know</w:t>
      </w:r>
      <w:r w:rsidR="007F0AF9" w:rsidRPr="007B3292">
        <w:rPr>
          <w:rFonts w:ascii="Verdana" w:hAnsi="Verdana" w:cs="Helvetica"/>
          <w:lang w:val="en"/>
        </w:rPr>
        <w:t>.</w:t>
      </w:r>
      <w:r w:rsidRPr="007B3292">
        <w:rPr>
          <w:rFonts w:ascii="Verdana" w:hAnsi="Verdana" w:cs="Helvetica"/>
          <w:lang w:val="en"/>
        </w:rPr>
        <w:t xml:space="preserve"> I rather enjoy </w:t>
      </w:r>
      <w:r w:rsidR="00314A77" w:rsidRPr="007B3292">
        <w:rPr>
          <w:rFonts w:ascii="Verdana" w:hAnsi="Verdana" w:cs="Helvetica"/>
          <w:lang w:val="en"/>
        </w:rPr>
        <w:t xml:space="preserve">the process. I found it old fashioned and sweet, </w:t>
      </w:r>
      <w:r w:rsidRPr="007B3292">
        <w:rPr>
          <w:rFonts w:ascii="Verdana" w:hAnsi="Verdana" w:cs="Helvetica"/>
          <w:lang w:val="en"/>
        </w:rPr>
        <w:t xml:space="preserve">and </w:t>
      </w:r>
      <w:r w:rsidR="001F4FC3" w:rsidRPr="007B3292">
        <w:rPr>
          <w:rFonts w:ascii="Verdana" w:hAnsi="Verdana" w:cs="Helvetica"/>
          <w:lang w:val="en"/>
        </w:rPr>
        <w:t>I am wondering if it would be okay to allow yourself, for two</w:t>
      </w:r>
      <w:r w:rsidRPr="007B3292">
        <w:rPr>
          <w:rFonts w:ascii="Verdana" w:hAnsi="Verdana" w:cs="Helvetica"/>
          <w:lang w:val="en"/>
        </w:rPr>
        <w:t xml:space="preserve"> minutes</w:t>
      </w:r>
      <w:r w:rsidR="001F4FC3" w:rsidRPr="007B3292">
        <w:rPr>
          <w:rFonts w:ascii="Verdana" w:hAnsi="Verdana" w:cs="Helvetica"/>
          <w:lang w:val="en"/>
        </w:rPr>
        <w:t>, to feel your worry lift and</w:t>
      </w:r>
      <w:r w:rsidRPr="007B3292">
        <w:rPr>
          <w:rFonts w:ascii="Verdana" w:hAnsi="Verdana" w:cs="Helvetica"/>
          <w:lang w:val="en"/>
        </w:rPr>
        <w:t xml:space="preserve"> experience what satisfaction and accomplishment can offer </w:t>
      </w:r>
      <w:r w:rsidR="00BF7140" w:rsidRPr="007B3292">
        <w:rPr>
          <w:rFonts w:ascii="Verdana" w:hAnsi="Verdana" w:cs="Helvetica"/>
          <w:lang w:val="en"/>
        </w:rPr>
        <w:t>your</w:t>
      </w:r>
      <w:r w:rsidRPr="007B3292">
        <w:rPr>
          <w:rFonts w:ascii="Verdana" w:hAnsi="Verdana" w:cs="Helvetica"/>
          <w:lang w:val="en"/>
        </w:rPr>
        <w:t xml:space="preserve"> body</w:t>
      </w:r>
      <w:r w:rsidR="00BF7140" w:rsidRPr="007B3292">
        <w:rPr>
          <w:rFonts w:ascii="Verdana" w:hAnsi="Verdana" w:cs="Helvetica"/>
          <w:lang w:val="en"/>
        </w:rPr>
        <w:t>?</w:t>
      </w:r>
      <w:r w:rsidRPr="007B3292">
        <w:rPr>
          <w:rFonts w:ascii="Verdana" w:hAnsi="Verdana" w:cs="Helvetica"/>
          <w:lang w:val="en"/>
        </w:rPr>
        <w:t>”</w:t>
      </w:r>
    </w:p>
    <w:p w:rsidR="00A31241" w:rsidRPr="007B3292" w:rsidRDefault="001F4FC3" w:rsidP="004F39DA">
      <w:pPr>
        <w:pStyle w:val="NormalWeb"/>
        <w:rPr>
          <w:rFonts w:ascii="Verdana" w:hAnsi="Verdana" w:cs="Helvetica"/>
          <w:lang w:val="en"/>
        </w:rPr>
      </w:pPr>
      <w:r w:rsidRPr="007B3292">
        <w:rPr>
          <w:rFonts w:ascii="Verdana" w:hAnsi="Verdana" w:cs="Helvetica"/>
          <w:lang w:val="en"/>
        </w:rPr>
        <w:lastRenderedPageBreak/>
        <w:t>She shrugged</w:t>
      </w:r>
      <w:r w:rsidR="00A31241" w:rsidRPr="007B3292">
        <w:rPr>
          <w:rFonts w:ascii="Verdana" w:hAnsi="Verdana" w:cs="Helvetica"/>
          <w:lang w:val="en"/>
        </w:rPr>
        <w:t>. “If you make me.” She half tease</w:t>
      </w:r>
      <w:r w:rsidR="007F0AF9" w:rsidRPr="007B3292">
        <w:rPr>
          <w:rFonts w:ascii="Verdana" w:hAnsi="Verdana" w:cs="Helvetica"/>
          <w:lang w:val="en"/>
        </w:rPr>
        <w:t>d</w:t>
      </w:r>
      <w:r w:rsidR="00A31241" w:rsidRPr="007B3292">
        <w:rPr>
          <w:rFonts w:ascii="Verdana" w:hAnsi="Verdana" w:cs="Helvetica"/>
          <w:lang w:val="en"/>
        </w:rPr>
        <w:t>.</w:t>
      </w:r>
    </w:p>
    <w:p w:rsidR="00C32CFF" w:rsidRPr="007B3292" w:rsidRDefault="00A31241" w:rsidP="004F39DA">
      <w:pPr>
        <w:pStyle w:val="NormalWeb"/>
        <w:rPr>
          <w:rFonts w:ascii="Verdana" w:hAnsi="Verdana" w:cs="Helvetica"/>
          <w:lang w:val="en"/>
        </w:rPr>
      </w:pPr>
      <w:r w:rsidRPr="007B3292">
        <w:rPr>
          <w:rFonts w:ascii="Verdana" w:hAnsi="Verdana" w:cs="Helvetica"/>
          <w:lang w:val="en"/>
        </w:rPr>
        <w:t xml:space="preserve">“Well, I care about you and </w:t>
      </w:r>
      <w:r w:rsidR="00C32CFF" w:rsidRPr="007B3292">
        <w:rPr>
          <w:rFonts w:ascii="Verdana" w:hAnsi="Verdana" w:cs="Helvetica"/>
          <w:lang w:val="en"/>
        </w:rPr>
        <w:t>the quality of yo</w:t>
      </w:r>
      <w:r w:rsidR="001F4FC3" w:rsidRPr="007B3292">
        <w:rPr>
          <w:rFonts w:ascii="Verdana" w:hAnsi="Verdana" w:cs="Helvetica"/>
          <w:lang w:val="en"/>
        </w:rPr>
        <w:t>ur life to gently insist.” I said, and</w:t>
      </w:r>
      <w:r w:rsidR="00C32CFF" w:rsidRPr="007B3292">
        <w:rPr>
          <w:rFonts w:ascii="Verdana" w:hAnsi="Verdana" w:cs="Helvetica"/>
          <w:lang w:val="en"/>
        </w:rPr>
        <w:t xml:space="preserve"> </w:t>
      </w:r>
      <w:r w:rsidR="001F4FC3" w:rsidRPr="007B3292">
        <w:rPr>
          <w:rFonts w:ascii="Verdana" w:hAnsi="Verdana" w:cs="Helvetica"/>
          <w:lang w:val="en"/>
        </w:rPr>
        <w:t>smiled</w:t>
      </w:r>
      <w:r w:rsidR="00A8210E" w:rsidRPr="007B3292">
        <w:rPr>
          <w:rFonts w:ascii="Verdana" w:hAnsi="Verdana" w:cs="Helvetica"/>
          <w:lang w:val="en"/>
        </w:rPr>
        <w:t xml:space="preserve"> as I began</w:t>
      </w:r>
      <w:r w:rsidR="00C32CFF" w:rsidRPr="007B3292">
        <w:rPr>
          <w:rFonts w:ascii="Verdana" w:hAnsi="Verdana" w:cs="Helvetica"/>
          <w:lang w:val="en"/>
        </w:rPr>
        <w:t xml:space="preserve"> the timer.</w:t>
      </w:r>
    </w:p>
    <w:p w:rsidR="00C32CFF" w:rsidRPr="007B3292" w:rsidRDefault="00C32CFF" w:rsidP="004F39DA">
      <w:pPr>
        <w:pStyle w:val="NormalWeb"/>
        <w:rPr>
          <w:rFonts w:ascii="Verdana" w:hAnsi="Verdana" w:cs="Helvetica"/>
          <w:lang w:val="en"/>
        </w:rPr>
      </w:pPr>
      <w:r w:rsidRPr="007B3292">
        <w:rPr>
          <w:rFonts w:ascii="Verdana" w:hAnsi="Verdana" w:cs="Helvetica"/>
          <w:lang w:val="en"/>
        </w:rPr>
        <w:t xml:space="preserve">“Wow, that’s confusing.” </w:t>
      </w:r>
    </w:p>
    <w:p w:rsidR="00C32CFF" w:rsidRPr="007B3292" w:rsidRDefault="00C32CFF" w:rsidP="004F39DA">
      <w:pPr>
        <w:pStyle w:val="NormalWeb"/>
        <w:rPr>
          <w:rFonts w:ascii="Verdana" w:hAnsi="Verdana" w:cs="Helvetica"/>
          <w:lang w:val="en"/>
        </w:rPr>
      </w:pPr>
      <w:r w:rsidRPr="007B3292">
        <w:rPr>
          <w:rFonts w:ascii="Verdana" w:hAnsi="Verdana" w:cs="Helvetica"/>
          <w:lang w:val="en"/>
        </w:rPr>
        <w:t xml:space="preserve">“Someone supporting you to think </w:t>
      </w:r>
      <w:r w:rsidR="004121BF" w:rsidRPr="007B3292">
        <w:rPr>
          <w:rFonts w:ascii="Verdana" w:hAnsi="Verdana" w:cs="Helvetica"/>
          <w:lang w:val="en"/>
        </w:rPr>
        <w:t xml:space="preserve">about </w:t>
      </w:r>
      <w:r w:rsidRPr="007B3292">
        <w:rPr>
          <w:rFonts w:ascii="Verdana" w:hAnsi="Verdana" w:cs="Helvetica"/>
          <w:lang w:val="en"/>
        </w:rPr>
        <w:t>what is best for you</w:t>
      </w:r>
      <w:r w:rsidR="004121BF" w:rsidRPr="007B3292">
        <w:rPr>
          <w:rFonts w:ascii="Verdana" w:hAnsi="Verdana" w:cs="Helvetica"/>
          <w:lang w:val="en"/>
        </w:rPr>
        <w:t>?</w:t>
      </w:r>
      <w:r w:rsidRPr="007B3292">
        <w:rPr>
          <w:rFonts w:ascii="Verdana" w:hAnsi="Verdana" w:cs="Helvetica"/>
          <w:lang w:val="en"/>
        </w:rPr>
        <w:t>”</w:t>
      </w:r>
    </w:p>
    <w:p w:rsidR="00C32CFF" w:rsidRPr="007B3292" w:rsidRDefault="001F4FC3" w:rsidP="004F39DA">
      <w:pPr>
        <w:pStyle w:val="NormalWeb"/>
        <w:rPr>
          <w:rFonts w:ascii="Verdana" w:hAnsi="Verdana" w:cs="Helvetica"/>
          <w:lang w:val="en"/>
        </w:rPr>
      </w:pPr>
      <w:r w:rsidRPr="007B3292">
        <w:rPr>
          <w:rFonts w:ascii="Verdana" w:hAnsi="Verdana" w:cs="Helvetica"/>
          <w:lang w:val="en"/>
        </w:rPr>
        <w:t>“You got that right,” s</w:t>
      </w:r>
      <w:r w:rsidR="00C32CFF" w:rsidRPr="007B3292">
        <w:rPr>
          <w:rFonts w:ascii="Verdana" w:hAnsi="Verdana" w:cs="Helvetica"/>
          <w:lang w:val="en"/>
        </w:rPr>
        <w:t>he said.</w:t>
      </w:r>
    </w:p>
    <w:p w:rsidR="00C32CFF" w:rsidRPr="007B3292" w:rsidRDefault="00C32CFF" w:rsidP="004F39DA">
      <w:pPr>
        <w:pStyle w:val="NormalWeb"/>
        <w:rPr>
          <w:rFonts w:ascii="Verdana" w:hAnsi="Verdana" w:cs="Helvetica"/>
          <w:lang w:val="en"/>
        </w:rPr>
      </w:pPr>
      <w:r w:rsidRPr="007B3292">
        <w:rPr>
          <w:rFonts w:ascii="Verdana" w:hAnsi="Verdana" w:cs="Helvetica"/>
          <w:lang w:val="en"/>
        </w:rPr>
        <w:t>There was a lot of this kind of back and forth</w:t>
      </w:r>
      <w:r w:rsidR="00BC1021">
        <w:rPr>
          <w:rFonts w:ascii="Verdana" w:hAnsi="Verdana" w:cs="Helvetica"/>
          <w:lang w:val="en"/>
        </w:rPr>
        <w:t xml:space="preserve"> filled with </w:t>
      </w:r>
      <w:r w:rsidRPr="007B3292">
        <w:rPr>
          <w:rFonts w:ascii="Verdana" w:hAnsi="Verdana" w:cs="Helvetica"/>
          <w:lang w:val="en"/>
        </w:rPr>
        <w:t>hesitation</w:t>
      </w:r>
      <w:r w:rsidR="004121BF" w:rsidRPr="007B3292">
        <w:rPr>
          <w:rFonts w:ascii="Verdana" w:hAnsi="Verdana" w:cs="Helvetica"/>
          <w:lang w:val="en"/>
        </w:rPr>
        <w:t>,</w:t>
      </w:r>
      <w:r w:rsidRPr="007B3292">
        <w:rPr>
          <w:rFonts w:ascii="Verdana" w:hAnsi="Verdana" w:cs="Helvetica"/>
          <w:lang w:val="en"/>
        </w:rPr>
        <w:t xml:space="preserve"> </w:t>
      </w:r>
      <w:r w:rsidR="004121BF" w:rsidRPr="007B3292">
        <w:rPr>
          <w:rFonts w:ascii="Verdana" w:hAnsi="Verdana" w:cs="Helvetica"/>
          <w:lang w:val="en"/>
        </w:rPr>
        <w:t>d</w:t>
      </w:r>
      <w:r w:rsidRPr="007B3292">
        <w:rPr>
          <w:rFonts w:ascii="Verdana" w:hAnsi="Verdana" w:cs="Helvetica"/>
          <w:lang w:val="en"/>
        </w:rPr>
        <w:t>isbelief</w:t>
      </w:r>
      <w:r w:rsidR="004121BF" w:rsidRPr="007B3292">
        <w:rPr>
          <w:rFonts w:ascii="Verdana" w:hAnsi="Verdana" w:cs="Helvetica"/>
          <w:lang w:val="en"/>
        </w:rPr>
        <w:t xml:space="preserve">, </w:t>
      </w:r>
      <w:r w:rsidRPr="007B3292">
        <w:rPr>
          <w:rFonts w:ascii="Verdana" w:hAnsi="Verdana" w:cs="Helvetica"/>
          <w:lang w:val="en"/>
        </w:rPr>
        <w:t>bewilderment and being touched and feeling supported</w:t>
      </w:r>
      <w:r w:rsidR="002B59BB" w:rsidRPr="007B3292">
        <w:rPr>
          <w:rFonts w:ascii="Verdana" w:hAnsi="Verdana" w:cs="Helvetica"/>
          <w:lang w:val="en"/>
        </w:rPr>
        <w:t>,</w:t>
      </w:r>
      <w:r w:rsidRPr="007B3292">
        <w:rPr>
          <w:rFonts w:ascii="Verdana" w:hAnsi="Verdana" w:cs="Helvetica"/>
          <w:lang w:val="en"/>
        </w:rPr>
        <w:t xml:space="preserve"> until she began to pick up and initiate these supportive more satisfying impulses for herself. </w:t>
      </w:r>
    </w:p>
    <w:p w:rsidR="007B3292" w:rsidRPr="007B3292" w:rsidRDefault="007B3292" w:rsidP="00BC1021">
      <w:pPr>
        <w:shd w:val="clear" w:color="auto" w:fill="FFFFFF"/>
        <w:spacing w:after="150" w:line="240" w:lineRule="auto"/>
        <w:rPr>
          <w:rFonts w:ascii="Verdana" w:eastAsia="Times New Roman" w:hAnsi="Verdana" w:cs="Helvetica"/>
          <w:sz w:val="24"/>
          <w:szCs w:val="24"/>
        </w:rPr>
      </w:pPr>
      <w:r w:rsidRPr="007B3292">
        <w:rPr>
          <w:rFonts w:ascii="Verdana" w:eastAsia="Times New Roman" w:hAnsi="Verdana" w:cs="Helvetica"/>
          <w:bCs/>
          <w:sz w:val="24"/>
          <w:szCs w:val="24"/>
        </w:rPr>
        <w:t>Shame forms a barrier around experiencing a sense of true accomplishment.</w:t>
      </w:r>
      <w:r w:rsidRPr="007B3292">
        <w:rPr>
          <w:rFonts w:ascii="Verdana" w:eastAsia="Times New Roman" w:hAnsi="Verdana" w:cs="Helvetica"/>
          <w:sz w:val="24"/>
          <w:szCs w:val="24"/>
        </w:rPr>
        <w:t> For chronic shame survivors, a goal or aspiration represents yet another set up for failure, humiliation and hopelessness. Learned shame leads to learned hopelessness and a deep sense of inadequacy. It’s the complete opposite of empowerment. Plus, learned hopelessness creates a self-fulling prophecy.</w:t>
      </w:r>
      <w:r w:rsidRPr="007B3292">
        <w:rPr>
          <w:rFonts w:ascii="Verdana" w:eastAsia="Times New Roman" w:hAnsi="Verdana" w:cs="Helvetica"/>
          <w:sz w:val="24"/>
          <w:szCs w:val="24"/>
        </w:rPr>
        <w:br/>
      </w:r>
      <w:r w:rsidRPr="007B3292">
        <w:rPr>
          <w:rFonts w:ascii="Verdana" w:eastAsia="Times New Roman" w:hAnsi="Verdana" w:cs="Helvetica"/>
          <w:sz w:val="24"/>
          <w:szCs w:val="24"/>
        </w:rPr>
        <w:br/>
        <w:t>Shame distorts our judgment about the world, others, and especially about ourselves. It forms a harbor for self-doubt and anxiety and/or rumination around that doubting. </w:t>
      </w:r>
      <w:r w:rsidRPr="007B3292">
        <w:rPr>
          <w:rFonts w:ascii="Verdana" w:eastAsia="Times New Roman" w:hAnsi="Verdana" w:cs="Helvetica"/>
          <w:bCs/>
          <w:sz w:val="24"/>
          <w:szCs w:val="24"/>
        </w:rPr>
        <w:t>Attempting to move forward to accomplish something, regardless of how badly it may be desired, calls forward an army of self-doubt or a cascade of depressive and freeze-like neuro-signaling</w:t>
      </w:r>
      <w:r w:rsidRPr="007B3292">
        <w:rPr>
          <w:rFonts w:ascii="Verdana" w:eastAsia="Times New Roman" w:hAnsi="Verdana" w:cs="Helvetica"/>
          <w:sz w:val="24"/>
          <w:szCs w:val="24"/>
        </w:rPr>
        <w:t xml:space="preserve">.  If disgust is an emotion that was bound with the original shame-wound the person will feel disgusted by his/her own self-doubt. </w:t>
      </w:r>
    </w:p>
    <w:p w:rsidR="007B3292" w:rsidRPr="007B3292" w:rsidRDefault="007B3292" w:rsidP="00BC1021">
      <w:pPr>
        <w:shd w:val="clear" w:color="auto" w:fill="FFFFFF"/>
        <w:spacing w:after="150" w:line="240" w:lineRule="auto"/>
        <w:rPr>
          <w:rFonts w:ascii="Verdana" w:eastAsia="Times New Roman" w:hAnsi="Verdana" w:cs="Helvetica"/>
          <w:bCs/>
          <w:sz w:val="24"/>
          <w:szCs w:val="24"/>
        </w:rPr>
      </w:pPr>
      <w:r w:rsidRPr="007B3292">
        <w:rPr>
          <w:rFonts w:ascii="Verdana" w:eastAsia="Times New Roman" w:hAnsi="Verdana" w:cs="Helvetica"/>
          <w:bCs/>
          <w:sz w:val="24"/>
          <w:szCs w:val="24"/>
        </w:rPr>
        <w:t>To make matters worse, one’s ability to clearly think through next steps and components necessary for satisfaction, accomplishment or success become muddled and elusive. Progress feels completely out of reach.</w:t>
      </w:r>
    </w:p>
    <w:p w:rsidR="00BC1021" w:rsidRDefault="00BC1021" w:rsidP="004F39DA">
      <w:pPr>
        <w:pStyle w:val="NormalWeb"/>
        <w:rPr>
          <w:rFonts w:ascii="Verdana" w:hAnsi="Verdana" w:cs="Helvetica"/>
          <w:lang w:val="en"/>
        </w:rPr>
      </w:pPr>
      <w:r w:rsidRPr="007B3292">
        <w:rPr>
          <w:rFonts w:ascii="Verdana" w:hAnsi="Verdana" w:cs="Helvetica"/>
          <w:lang w:val="en"/>
        </w:rPr>
        <w:t>The work looks different with other clients, each situation calling for its own individual approach</w:t>
      </w:r>
      <w:r>
        <w:rPr>
          <w:rFonts w:ascii="Verdana" w:hAnsi="Verdana" w:cs="Helvetica"/>
          <w:lang w:val="en"/>
        </w:rPr>
        <w:t>;</w:t>
      </w:r>
      <w:r w:rsidRPr="007B3292">
        <w:rPr>
          <w:rFonts w:ascii="Verdana" w:hAnsi="Verdana" w:cs="Helvetica"/>
          <w:lang w:val="en"/>
        </w:rPr>
        <w:t xml:space="preserve"> yet</w:t>
      </w:r>
      <w:r>
        <w:rPr>
          <w:rFonts w:ascii="Verdana" w:hAnsi="Verdana" w:cs="Helvetica"/>
          <w:lang w:val="en"/>
        </w:rPr>
        <w:t>,</w:t>
      </w:r>
      <w:r w:rsidRPr="007B3292">
        <w:rPr>
          <w:rFonts w:ascii="Verdana" w:hAnsi="Verdana" w:cs="Helvetica"/>
          <w:lang w:val="en"/>
        </w:rPr>
        <w:t xml:space="preserve"> the common thread involves creating a deep container of compassionate relentless around deserving something other than chaos, shame, worry, criticism and guiding the client toward something less shaming—this is a critical component of shame transformation. In each case the work is attuned, real, close to the bone, and life-changing. </w:t>
      </w:r>
    </w:p>
    <w:p w:rsidR="004F39DA" w:rsidRPr="007B3292" w:rsidRDefault="00BC1021" w:rsidP="004F39DA">
      <w:pPr>
        <w:pStyle w:val="NormalWeb"/>
        <w:rPr>
          <w:rFonts w:ascii="Verdana" w:hAnsi="Verdana" w:cs="Helvetica"/>
          <w:lang w:val="en"/>
        </w:rPr>
      </w:pPr>
      <w:r>
        <w:rPr>
          <w:rFonts w:ascii="Verdana" w:hAnsi="Verdana" w:cs="Helvetica"/>
          <w:lang w:val="en"/>
        </w:rPr>
        <w:t xml:space="preserve">Clients experience themselves </w:t>
      </w:r>
      <w:r w:rsidR="004F39DA" w:rsidRPr="007B3292">
        <w:rPr>
          <w:rFonts w:ascii="Verdana" w:hAnsi="Verdana" w:cs="Helvetica"/>
          <w:lang w:val="en"/>
        </w:rPr>
        <w:t>differently because of th</w:t>
      </w:r>
      <w:r w:rsidR="00C32CFF" w:rsidRPr="007B3292">
        <w:rPr>
          <w:rFonts w:ascii="Verdana" w:hAnsi="Verdana" w:cs="Helvetica"/>
          <w:lang w:val="en"/>
        </w:rPr>
        <w:t>is kind of holding and resonance th</w:t>
      </w:r>
      <w:r w:rsidR="00D96C63" w:rsidRPr="007B3292">
        <w:rPr>
          <w:rFonts w:ascii="Verdana" w:hAnsi="Verdana" w:cs="Helvetica"/>
          <w:lang w:val="en"/>
        </w:rPr>
        <w:t>at</w:t>
      </w:r>
      <w:r>
        <w:rPr>
          <w:rFonts w:ascii="Verdana" w:hAnsi="Verdana" w:cs="Helvetica"/>
          <w:lang w:val="en"/>
        </w:rPr>
        <w:t xml:space="preserve"> the</w:t>
      </w:r>
      <w:r w:rsidR="00C32CFF" w:rsidRPr="007B3292">
        <w:rPr>
          <w:rFonts w:ascii="Verdana" w:hAnsi="Verdana" w:cs="Helvetica"/>
          <w:lang w:val="en"/>
        </w:rPr>
        <w:t xml:space="preserve"> AST Model ma</w:t>
      </w:r>
      <w:r>
        <w:rPr>
          <w:rFonts w:ascii="Verdana" w:hAnsi="Verdana" w:cs="Helvetica"/>
          <w:lang w:val="en"/>
        </w:rPr>
        <w:t>kes</w:t>
      </w:r>
      <w:r w:rsidR="00C32CFF" w:rsidRPr="007B3292">
        <w:rPr>
          <w:rFonts w:ascii="Verdana" w:hAnsi="Verdana" w:cs="Helvetica"/>
          <w:lang w:val="en"/>
        </w:rPr>
        <w:t xml:space="preserve"> available</w:t>
      </w:r>
      <w:r w:rsidR="00D96C63" w:rsidRPr="007B3292">
        <w:rPr>
          <w:rFonts w:ascii="Verdana" w:hAnsi="Verdana" w:cs="Helvetica"/>
          <w:lang w:val="en"/>
        </w:rPr>
        <w:t xml:space="preserve"> to them</w:t>
      </w:r>
      <w:r w:rsidR="004F39DA" w:rsidRPr="007B3292">
        <w:rPr>
          <w:rFonts w:ascii="Verdana" w:hAnsi="Verdana" w:cs="Helvetica"/>
          <w:lang w:val="en"/>
        </w:rPr>
        <w:t xml:space="preserve">. </w:t>
      </w:r>
      <w:r>
        <w:rPr>
          <w:rFonts w:ascii="Verdana" w:hAnsi="Verdana" w:cs="Helvetica"/>
          <w:lang w:val="en"/>
        </w:rPr>
        <w:t>Below, I offer</w:t>
      </w:r>
      <w:r w:rsidR="00C32CFF" w:rsidRPr="007B3292">
        <w:rPr>
          <w:rFonts w:ascii="Verdana" w:hAnsi="Verdana" w:cs="Helvetica"/>
          <w:lang w:val="en"/>
        </w:rPr>
        <w:t xml:space="preserve"> what I </w:t>
      </w:r>
      <w:r w:rsidR="00C32CFF" w:rsidRPr="007B3292">
        <w:rPr>
          <w:rFonts w:ascii="Verdana" w:hAnsi="Verdana" w:cs="Helvetica"/>
          <w:lang w:val="en"/>
        </w:rPr>
        <w:lastRenderedPageBreak/>
        <w:t xml:space="preserve">see as some </w:t>
      </w:r>
      <w:r>
        <w:rPr>
          <w:rFonts w:ascii="Verdana" w:hAnsi="Verdana" w:cs="Helvetica"/>
          <w:lang w:val="en"/>
        </w:rPr>
        <w:t>intervening shifts that allow</w:t>
      </w:r>
      <w:r w:rsidR="00C32CFF" w:rsidRPr="007B3292">
        <w:rPr>
          <w:rFonts w:ascii="Verdana" w:hAnsi="Verdana" w:cs="Helvetica"/>
          <w:lang w:val="en"/>
        </w:rPr>
        <w:t xml:space="preserve"> </w:t>
      </w:r>
      <w:r w:rsidR="008D1460">
        <w:rPr>
          <w:rFonts w:ascii="Verdana" w:hAnsi="Verdana" w:cs="Helvetica"/>
          <w:lang w:val="en"/>
        </w:rPr>
        <w:t xml:space="preserve">for </w:t>
      </w:r>
      <w:r w:rsidR="00C32CFF" w:rsidRPr="007B3292">
        <w:rPr>
          <w:rFonts w:ascii="Verdana" w:hAnsi="Verdana" w:cs="Helvetica"/>
          <w:lang w:val="en"/>
        </w:rPr>
        <w:t>the overall transform</w:t>
      </w:r>
      <w:r w:rsidR="008D4572" w:rsidRPr="007B3292">
        <w:rPr>
          <w:rFonts w:ascii="Verdana" w:hAnsi="Verdana" w:cs="Helvetica"/>
          <w:lang w:val="en"/>
        </w:rPr>
        <w:t>a</w:t>
      </w:r>
      <w:r w:rsidR="00C32CFF" w:rsidRPr="007B3292">
        <w:rPr>
          <w:rFonts w:ascii="Verdana" w:hAnsi="Verdana" w:cs="Helvetica"/>
          <w:lang w:val="en"/>
        </w:rPr>
        <w:t>tion</w:t>
      </w:r>
      <w:r w:rsidR="0039291B" w:rsidRPr="007B3292">
        <w:rPr>
          <w:rFonts w:ascii="Verdana" w:hAnsi="Verdana" w:cs="Helvetica"/>
          <w:lang w:val="en"/>
        </w:rPr>
        <w:t xml:space="preserve"> process</w:t>
      </w:r>
      <w:r w:rsidR="00C32CFF" w:rsidRPr="007B3292">
        <w:rPr>
          <w:rFonts w:ascii="Verdana" w:hAnsi="Verdana" w:cs="Helvetica"/>
          <w:lang w:val="en"/>
        </w:rPr>
        <w:t xml:space="preserve">. </w:t>
      </w:r>
    </w:p>
    <w:p w:rsidR="00EF26D7" w:rsidRPr="00BC1021" w:rsidRDefault="00EF26D7" w:rsidP="00EF26D7">
      <w:pPr>
        <w:shd w:val="clear" w:color="auto" w:fill="FFFFFF"/>
        <w:spacing w:after="150" w:line="360" w:lineRule="atLeast"/>
        <w:rPr>
          <w:rFonts w:ascii="Verdana" w:eastAsia="Times New Roman" w:hAnsi="Verdana" w:cs="Helvetica"/>
          <w:sz w:val="24"/>
          <w:szCs w:val="24"/>
        </w:rPr>
      </w:pPr>
      <w:r w:rsidRPr="007B3292">
        <w:rPr>
          <w:rFonts w:ascii="Verdana" w:eastAsia="Times New Roman" w:hAnsi="Verdana" w:cs="Helvetica"/>
          <w:color w:val="656565"/>
          <w:sz w:val="24"/>
          <w:szCs w:val="24"/>
        </w:rPr>
        <w:t> </w:t>
      </w:r>
      <w:r w:rsidRPr="007B3292">
        <w:rPr>
          <w:rFonts w:ascii="Verdana" w:eastAsia="Times New Roman" w:hAnsi="Verdana" w:cs="Helvetica"/>
          <w:color w:val="656565"/>
          <w:sz w:val="24"/>
          <w:szCs w:val="24"/>
        </w:rPr>
        <w:br/>
      </w:r>
      <w:r w:rsidRPr="00BC1021">
        <w:rPr>
          <w:rFonts w:ascii="Verdana" w:eastAsia="Times New Roman" w:hAnsi="Verdana" w:cs="Helvetica"/>
          <w:bCs/>
          <w:sz w:val="24"/>
          <w:szCs w:val="24"/>
        </w:rPr>
        <w:t>Specific Tips:</w:t>
      </w:r>
    </w:p>
    <w:p w:rsidR="00EF26D7" w:rsidRPr="00BC1021" w:rsidRDefault="00EF26D7" w:rsidP="00EF26D7">
      <w:pPr>
        <w:numPr>
          <w:ilvl w:val="0"/>
          <w:numId w:val="1"/>
        </w:numPr>
        <w:shd w:val="clear" w:color="auto" w:fill="FFFFFF"/>
        <w:spacing w:before="100" w:beforeAutospacing="1" w:after="100" w:afterAutospacing="1" w:line="360" w:lineRule="atLeast"/>
        <w:ind w:left="945"/>
        <w:rPr>
          <w:rFonts w:ascii="Verdana" w:eastAsia="Times New Roman" w:hAnsi="Verdana" w:cs="Helvetica"/>
          <w:sz w:val="24"/>
          <w:szCs w:val="24"/>
        </w:rPr>
      </w:pPr>
      <w:r w:rsidRPr="00BC1021">
        <w:rPr>
          <w:rFonts w:ascii="Verdana" w:eastAsia="Times New Roman" w:hAnsi="Verdana" w:cs="Helvetica"/>
          <w:sz w:val="24"/>
          <w:szCs w:val="24"/>
        </w:rPr>
        <w:t>Keep clie</w:t>
      </w:r>
      <w:r w:rsidR="00BC1021">
        <w:rPr>
          <w:rFonts w:ascii="Verdana" w:eastAsia="Times New Roman" w:hAnsi="Verdana" w:cs="Helvetica"/>
          <w:sz w:val="24"/>
          <w:szCs w:val="24"/>
        </w:rPr>
        <w:t>nts moving forward even if</w:t>
      </w:r>
      <w:r w:rsidRPr="00BC1021">
        <w:rPr>
          <w:rFonts w:ascii="Verdana" w:eastAsia="Times New Roman" w:hAnsi="Verdana" w:cs="Helvetica"/>
          <w:sz w:val="24"/>
          <w:szCs w:val="24"/>
        </w:rPr>
        <w:t xml:space="preserve"> in the tiniest of ways.</w:t>
      </w:r>
    </w:p>
    <w:p w:rsidR="00EF26D7" w:rsidRPr="00BC1021" w:rsidRDefault="00EF26D7" w:rsidP="00EF26D7">
      <w:pPr>
        <w:numPr>
          <w:ilvl w:val="0"/>
          <w:numId w:val="1"/>
        </w:numPr>
        <w:shd w:val="clear" w:color="auto" w:fill="FFFFFF"/>
        <w:spacing w:before="100" w:beforeAutospacing="1" w:after="100" w:afterAutospacing="1" w:line="360" w:lineRule="atLeast"/>
        <w:ind w:left="945"/>
        <w:rPr>
          <w:rFonts w:ascii="Verdana" w:eastAsia="Times New Roman" w:hAnsi="Verdana" w:cs="Helvetica"/>
          <w:sz w:val="24"/>
          <w:szCs w:val="24"/>
        </w:rPr>
      </w:pPr>
      <w:r w:rsidRPr="00BC1021">
        <w:rPr>
          <w:rFonts w:ascii="Verdana" w:eastAsia="Times New Roman" w:hAnsi="Verdana" w:cs="Helvetica"/>
          <w:sz w:val="24"/>
          <w:szCs w:val="24"/>
        </w:rPr>
        <w:t>Help your clients find the support and resources that meet their level of challenge</w:t>
      </w:r>
      <w:r w:rsidR="00BC1021">
        <w:rPr>
          <w:rFonts w:ascii="Verdana" w:eastAsia="Times New Roman" w:hAnsi="Verdana" w:cs="Helvetica"/>
          <w:sz w:val="24"/>
          <w:szCs w:val="24"/>
        </w:rPr>
        <w:t>.</w:t>
      </w:r>
    </w:p>
    <w:p w:rsidR="00EF26D7" w:rsidRPr="00BC1021" w:rsidRDefault="00487A66" w:rsidP="00EF26D7">
      <w:pPr>
        <w:numPr>
          <w:ilvl w:val="0"/>
          <w:numId w:val="1"/>
        </w:numPr>
        <w:shd w:val="clear" w:color="auto" w:fill="FFFFFF"/>
        <w:spacing w:before="100" w:beforeAutospacing="1" w:after="100" w:afterAutospacing="1" w:line="360" w:lineRule="atLeast"/>
        <w:ind w:left="945"/>
        <w:rPr>
          <w:rFonts w:ascii="Verdana" w:eastAsia="Times New Roman" w:hAnsi="Verdana" w:cs="Helvetica"/>
          <w:sz w:val="24"/>
          <w:szCs w:val="24"/>
        </w:rPr>
      </w:pPr>
      <w:r w:rsidRPr="00BC1021">
        <w:rPr>
          <w:rFonts w:ascii="Verdana" w:eastAsia="Times New Roman" w:hAnsi="Verdana" w:cs="Helvetica"/>
          <w:sz w:val="24"/>
          <w:szCs w:val="24"/>
        </w:rPr>
        <w:t>Support</w:t>
      </w:r>
      <w:r w:rsidR="00EF26D7" w:rsidRPr="00BC1021">
        <w:rPr>
          <w:rFonts w:ascii="Verdana" w:eastAsia="Times New Roman" w:hAnsi="Verdana" w:cs="Helvetica"/>
          <w:sz w:val="24"/>
          <w:szCs w:val="24"/>
        </w:rPr>
        <w:t xml:space="preserve"> </w:t>
      </w:r>
      <w:r w:rsidRPr="00BC1021">
        <w:rPr>
          <w:rFonts w:ascii="Verdana" w:eastAsia="Times New Roman" w:hAnsi="Verdana" w:cs="Helvetica"/>
          <w:sz w:val="24"/>
          <w:szCs w:val="24"/>
        </w:rPr>
        <w:t>your clients to</w:t>
      </w:r>
      <w:r w:rsidR="00EF26D7" w:rsidRPr="00BC1021">
        <w:rPr>
          <w:rFonts w:ascii="Verdana" w:eastAsia="Times New Roman" w:hAnsi="Verdana" w:cs="Helvetica"/>
          <w:sz w:val="24"/>
          <w:szCs w:val="24"/>
        </w:rPr>
        <w:t xml:space="preserve"> think through plans and necessary steps</w:t>
      </w:r>
      <w:r w:rsidR="00BC1021">
        <w:rPr>
          <w:rFonts w:ascii="Verdana" w:eastAsia="Times New Roman" w:hAnsi="Verdana" w:cs="Helvetica"/>
          <w:sz w:val="24"/>
          <w:szCs w:val="24"/>
        </w:rPr>
        <w:t>.</w:t>
      </w:r>
    </w:p>
    <w:p w:rsidR="00EF26D7" w:rsidRPr="00BC1021" w:rsidRDefault="00CE76F8" w:rsidP="00EF26D7">
      <w:pPr>
        <w:numPr>
          <w:ilvl w:val="0"/>
          <w:numId w:val="1"/>
        </w:numPr>
        <w:shd w:val="clear" w:color="auto" w:fill="FFFFFF"/>
        <w:spacing w:before="100" w:beforeAutospacing="1" w:after="100" w:afterAutospacing="1" w:line="360" w:lineRule="atLeast"/>
        <w:ind w:left="945"/>
        <w:rPr>
          <w:rFonts w:ascii="Verdana" w:eastAsia="Times New Roman" w:hAnsi="Verdana" w:cs="Helvetica"/>
          <w:sz w:val="24"/>
          <w:szCs w:val="24"/>
        </w:rPr>
      </w:pPr>
      <w:r w:rsidRPr="00BC1021">
        <w:rPr>
          <w:rFonts w:ascii="Verdana" w:eastAsia="Times New Roman" w:hAnsi="Verdana" w:cs="Helvetica"/>
          <w:sz w:val="24"/>
          <w:szCs w:val="24"/>
        </w:rPr>
        <w:t>Assist</w:t>
      </w:r>
      <w:r w:rsidR="00EF26D7" w:rsidRPr="00BC1021">
        <w:rPr>
          <w:rFonts w:ascii="Verdana" w:eastAsia="Times New Roman" w:hAnsi="Verdana" w:cs="Helvetica"/>
          <w:sz w:val="24"/>
          <w:szCs w:val="24"/>
        </w:rPr>
        <w:t xml:space="preserve"> </w:t>
      </w:r>
      <w:r w:rsidR="00B95CA0" w:rsidRPr="00BC1021">
        <w:rPr>
          <w:rFonts w:ascii="Verdana" w:eastAsia="Times New Roman" w:hAnsi="Verdana" w:cs="Helvetica"/>
          <w:sz w:val="24"/>
          <w:szCs w:val="24"/>
        </w:rPr>
        <w:t>your clients</w:t>
      </w:r>
      <w:r w:rsidR="00EF26D7" w:rsidRPr="00BC1021">
        <w:rPr>
          <w:rFonts w:ascii="Verdana" w:eastAsia="Times New Roman" w:hAnsi="Verdana" w:cs="Helvetica"/>
          <w:sz w:val="24"/>
          <w:szCs w:val="24"/>
        </w:rPr>
        <w:t xml:space="preserve"> to envision themselves feeling satisfied and successful</w:t>
      </w:r>
      <w:r w:rsidR="00BC1021">
        <w:rPr>
          <w:rFonts w:ascii="Verdana" w:eastAsia="Times New Roman" w:hAnsi="Verdana" w:cs="Helvetica"/>
          <w:sz w:val="24"/>
          <w:szCs w:val="24"/>
        </w:rPr>
        <w:t>.</w:t>
      </w:r>
    </w:p>
    <w:p w:rsidR="00EF26D7" w:rsidRPr="00BC1021" w:rsidRDefault="00B95CA0" w:rsidP="00EF26D7">
      <w:pPr>
        <w:numPr>
          <w:ilvl w:val="0"/>
          <w:numId w:val="1"/>
        </w:numPr>
        <w:shd w:val="clear" w:color="auto" w:fill="FFFFFF"/>
        <w:spacing w:before="100" w:beforeAutospacing="1" w:after="100" w:afterAutospacing="1" w:line="360" w:lineRule="atLeast"/>
        <w:ind w:left="945"/>
        <w:rPr>
          <w:rFonts w:ascii="Verdana" w:eastAsia="Times New Roman" w:hAnsi="Verdana" w:cs="Helvetica"/>
          <w:sz w:val="24"/>
          <w:szCs w:val="24"/>
        </w:rPr>
      </w:pPr>
      <w:r w:rsidRPr="00BC1021">
        <w:rPr>
          <w:rFonts w:ascii="Verdana" w:eastAsia="Times New Roman" w:hAnsi="Verdana" w:cs="Helvetica"/>
          <w:sz w:val="24"/>
          <w:szCs w:val="24"/>
        </w:rPr>
        <w:t xml:space="preserve">Guide clients </w:t>
      </w:r>
      <w:r w:rsidR="00EF26D7" w:rsidRPr="00BC1021">
        <w:rPr>
          <w:rFonts w:ascii="Verdana" w:eastAsia="Times New Roman" w:hAnsi="Verdana" w:cs="Helvetica"/>
          <w:sz w:val="24"/>
          <w:szCs w:val="24"/>
        </w:rPr>
        <w:t xml:space="preserve">through their feelings of undeserving of success </w:t>
      </w:r>
      <w:r w:rsidR="00917BD1" w:rsidRPr="00BC1021">
        <w:rPr>
          <w:rFonts w:ascii="Verdana" w:eastAsia="Times New Roman" w:hAnsi="Verdana" w:cs="Helvetica"/>
          <w:sz w:val="24"/>
          <w:szCs w:val="24"/>
        </w:rPr>
        <w:t xml:space="preserve">or </w:t>
      </w:r>
      <w:r w:rsidRPr="00BC1021">
        <w:rPr>
          <w:rFonts w:ascii="Verdana" w:eastAsia="Times New Roman" w:hAnsi="Verdana" w:cs="Helvetica"/>
          <w:sz w:val="24"/>
          <w:szCs w:val="24"/>
        </w:rPr>
        <w:t>deserving only failure</w:t>
      </w:r>
      <w:r w:rsidR="00BC1021">
        <w:rPr>
          <w:rFonts w:ascii="Verdana" w:eastAsia="Times New Roman" w:hAnsi="Verdana" w:cs="Helvetica"/>
          <w:sz w:val="24"/>
          <w:szCs w:val="24"/>
        </w:rPr>
        <w:t>.</w:t>
      </w:r>
    </w:p>
    <w:p w:rsidR="00EF26D7" w:rsidRPr="00BC1021" w:rsidRDefault="00740CC2" w:rsidP="00EF26D7">
      <w:pPr>
        <w:numPr>
          <w:ilvl w:val="0"/>
          <w:numId w:val="1"/>
        </w:numPr>
        <w:shd w:val="clear" w:color="auto" w:fill="FFFFFF"/>
        <w:spacing w:before="100" w:beforeAutospacing="1" w:after="100" w:afterAutospacing="1" w:line="360" w:lineRule="atLeast"/>
        <w:ind w:left="945"/>
        <w:rPr>
          <w:rFonts w:ascii="Verdana" w:eastAsia="Times New Roman" w:hAnsi="Verdana" w:cs="Helvetica"/>
          <w:sz w:val="24"/>
          <w:szCs w:val="24"/>
        </w:rPr>
      </w:pPr>
      <w:r w:rsidRPr="00BC1021">
        <w:rPr>
          <w:rFonts w:ascii="Verdana" w:eastAsia="Times New Roman" w:hAnsi="Verdana" w:cs="Helvetica"/>
          <w:sz w:val="24"/>
          <w:szCs w:val="24"/>
        </w:rPr>
        <w:t>Make space to e</w:t>
      </w:r>
      <w:r w:rsidR="00EF26D7" w:rsidRPr="00BC1021">
        <w:rPr>
          <w:rFonts w:ascii="Verdana" w:eastAsia="Times New Roman" w:hAnsi="Verdana" w:cs="Helvetica"/>
          <w:sz w:val="24"/>
          <w:szCs w:val="24"/>
        </w:rPr>
        <w:t>xplore being on the other side of the</w:t>
      </w:r>
      <w:r w:rsidRPr="00BC1021">
        <w:rPr>
          <w:rFonts w:ascii="Verdana" w:eastAsia="Times New Roman" w:hAnsi="Verdana" w:cs="Helvetica"/>
          <w:sz w:val="24"/>
          <w:szCs w:val="24"/>
        </w:rPr>
        <w:t xml:space="preserve"> shame state</w:t>
      </w:r>
      <w:r w:rsidR="00BC1021">
        <w:rPr>
          <w:rFonts w:ascii="Verdana" w:eastAsia="Times New Roman" w:hAnsi="Verdana" w:cs="Helvetica"/>
          <w:sz w:val="24"/>
          <w:szCs w:val="24"/>
        </w:rPr>
        <w:t>.</w:t>
      </w:r>
    </w:p>
    <w:p w:rsidR="00740CC2" w:rsidRPr="00BC1021" w:rsidRDefault="00EF26D7" w:rsidP="00243D69">
      <w:pPr>
        <w:numPr>
          <w:ilvl w:val="0"/>
          <w:numId w:val="1"/>
        </w:numPr>
        <w:shd w:val="clear" w:color="auto" w:fill="FFFFFF"/>
        <w:spacing w:before="100" w:beforeAutospacing="1" w:after="100" w:afterAutospacing="1" w:line="360" w:lineRule="atLeast"/>
        <w:ind w:left="945"/>
        <w:rPr>
          <w:rFonts w:ascii="Verdana" w:eastAsia="Times New Roman" w:hAnsi="Verdana" w:cs="Helvetica"/>
          <w:sz w:val="24"/>
          <w:szCs w:val="24"/>
        </w:rPr>
      </w:pPr>
      <w:r w:rsidRPr="00BC1021">
        <w:rPr>
          <w:rFonts w:ascii="Verdana" w:eastAsia="Times New Roman" w:hAnsi="Verdana" w:cs="Helvetica"/>
          <w:sz w:val="24"/>
          <w:szCs w:val="24"/>
        </w:rPr>
        <w:t>Normalize</w:t>
      </w:r>
      <w:r w:rsidR="00740CC2" w:rsidRPr="00BC1021">
        <w:rPr>
          <w:rFonts w:ascii="Verdana" w:eastAsia="Times New Roman" w:hAnsi="Verdana" w:cs="Helvetica"/>
          <w:sz w:val="24"/>
          <w:szCs w:val="24"/>
        </w:rPr>
        <w:t xml:space="preserve"> being stuck as</w:t>
      </w:r>
      <w:r w:rsidRPr="00BC1021">
        <w:rPr>
          <w:rFonts w:ascii="Verdana" w:eastAsia="Times New Roman" w:hAnsi="Verdana" w:cs="Helvetica"/>
          <w:sz w:val="24"/>
          <w:szCs w:val="24"/>
        </w:rPr>
        <w:t xml:space="preserve"> a natural </w:t>
      </w:r>
      <w:r w:rsidR="00740CC2" w:rsidRPr="00BC1021">
        <w:rPr>
          <w:rFonts w:ascii="Verdana" w:eastAsia="Times New Roman" w:hAnsi="Verdana" w:cs="Helvetica"/>
          <w:sz w:val="24"/>
          <w:szCs w:val="24"/>
        </w:rPr>
        <w:t xml:space="preserve">part of </w:t>
      </w:r>
      <w:r w:rsidRPr="00BC1021">
        <w:rPr>
          <w:rFonts w:ascii="Verdana" w:eastAsia="Times New Roman" w:hAnsi="Verdana" w:cs="Helvetica"/>
          <w:sz w:val="24"/>
          <w:szCs w:val="24"/>
        </w:rPr>
        <w:t>process</w:t>
      </w:r>
      <w:r w:rsidR="00740CC2" w:rsidRPr="00BC1021">
        <w:rPr>
          <w:rFonts w:ascii="Verdana" w:eastAsia="Times New Roman" w:hAnsi="Verdana" w:cs="Helvetica"/>
          <w:sz w:val="24"/>
          <w:szCs w:val="24"/>
        </w:rPr>
        <w:t>ing</w:t>
      </w:r>
      <w:r w:rsidRPr="00BC1021">
        <w:rPr>
          <w:rFonts w:ascii="Verdana" w:eastAsia="Times New Roman" w:hAnsi="Verdana" w:cs="Helvetica"/>
          <w:sz w:val="24"/>
          <w:szCs w:val="24"/>
        </w:rPr>
        <w:t xml:space="preserve"> their </w:t>
      </w:r>
      <w:r w:rsidR="00740CC2" w:rsidRPr="00BC1021">
        <w:rPr>
          <w:rFonts w:ascii="Verdana" w:eastAsia="Times New Roman" w:hAnsi="Verdana" w:cs="Helvetica"/>
          <w:sz w:val="24"/>
          <w:szCs w:val="24"/>
        </w:rPr>
        <w:t>shame</w:t>
      </w:r>
      <w:r w:rsidR="00BC1021">
        <w:rPr>
          <w:rFonts w:ascii="Verdana" w:eastAsia="Times New Roman" w:hAnsi="Verdana" w:cs="Helvetica"/>
          <w:sz w:val="24"/>
          <w:szCs w:val="24"/>
        </w:rPr>
        <w:t>.</w:t>
      </w:r>
    </w:p>
    <w:p w:rsidR="00EF26D7" w:rsidRPr="00BC1021" w:rsidRDefault="00EF26D7" w:rsidP="00243D69">
      <w:pPr>
        <w:numPr>
          <w:ilvl w:val="0"/>
          <w:numId w:val="1"/>
        </w:numPr>
        <w:shd w:val="clear" w:color="auto" w:fill="FFFFFF"/>
        <w:spacing w:before="100" w:beforeAutospacing="1" w:after="100" w:afterAutospacing="1" w:line="360" w:lineRule="atLeast"/>
        <w:ind w:left="945"/>
        <w:rPr>
          <w:rFonts w:ascii="Verdana" w:eastAsia="Times New Roman" w:hAnsi="Verdana" w:cs="Helvetica"/>
          <w:sz w:val="24"/>
          <w:szCs w:val="24"/>
        </w:rPr>
      </w:pPr>
      <w:r w:rsidRPr="00BC1021">
        <w:rPr>
          <w:rFonts w:ascii="Verdana" w:eastAsia="Times New Roman" w:hAnsi="Verdana" w:cs="Helvetica"/>
          <w:sz w:val="24"/>
          <w:szCs w:val="24"/>
        </w:rPr>
        <w:t xml:space="preserve">Uphold the reality that despite the depth of their </w:t>
      </w:r>
      <w:r w:rsidR="00DB6936" w:rsidRPr="00BC1021">
        <w:rPr>
          <w:rFonts w:ascii="Verdana" w:eastAsia="Times New Roman" w:hAnsi="Verdana" w:cs="Helvetica"/>
          <w:sz w:val="24"/>
          <w:szCs w:val="24"/>
        </w:rPr>
        <w:t>shame</w:t>
      </w:r>
      <w:r w:rsidR="00B74363" w:rsidRPr="00BC1021">
        <w:rPr>
          <w:rFonts w:ascii="Verdana" w:eastAsia="Times New Roman" w:hAnsi="Verdana" w:cs="Helvetica"/>
          <w:sz w:val="24"/>
          <w:szCs w:val="24"/>
        </w:rPr>
        <w:t>,</w:t>
      </w:r>
      <w:r w:rsidRPr="00BC1021">
        <w:rPr>
          <w:rFonts w:ascii="Verdana" w:eastAsia="Times New Roman" w:hAnsi="Verdana" w:cs="Helvetica"/>
          <w:sz w:val="24"/>
          <w:szCs w:val="24"/>
        </w:rPr>
        <w:t xml:space="preserve"> </w:t>
      </w:r>
      <w:r w:rsidR="00DB6936" w:rsidRPr="00BC1021">
        <w:rPr>
          <w:rFonts w:ascii="Verdana" w:eastAsia="Times New Roman" w:hAnsi="Verdana" w:cs="Helvetica"/>
          <w:sz w:val="24"/>
          <w:szCs w:val="24"/>
        </w:rPr>
        <w:t>your clients</w:t>
      </w:r>
      <w:r w:rsidRPr="00BC1021">
        <w:rPr>
          <w:rFonts w:ascii="Verdana" w:eastAsia="Times New Roman" w:hAnsi="Verdana" w:cs="Helvetica"/>
          <w:sz w:val="24"/>
          <w:szCs w:val="24"/>
        </w:rPr>
        <w:t xml:space="preserve"> CAN get to the other side</w:t>
      </w:r>
      <w:r w:rsidR="008D27C9" w:rsidRPr="00BC1021">
        <w:rPr>
          <w:rFonts w:ascii="Verdana" w:eastAsia="Times New Roman" w:hAnsi="Verdana" w:cs="Helvetica"/>
          <w:sz w:val="24"/>
          <w:szCs w:val="24"/>
        </w:rPr>
        <w:t xml:space="preserve"> </w:t>
      </w:r>
      <w:r w:rsidR="00354565" w:rsidRPr="00BC1021">
        <w:rPr>
          <w:rFonts w:ascii="Verdana" w:eastAsia="Times New Roman" w:hAnsi="Verdana" w:cs="Helvetica"/>
          <w:sz w:val="24"/>
          <w:szCs w:val="24"/>
        </w:rPr>
        <w:t>where wonderful life-affirming and satisfying behaviors, emotions, thoughts and experiences await</w:t>
      </w:r>
      <w:r w:rsidR="007F0709" w:rsidRPr="00BC1021">
        <w:rPr>
          <w:rFonts w:ascii="Verdana" w:eastAsia="Times New Roman" w:hAnsi="Verdana" w:cs="Helvetica"/>
          <w:sz w:val="24"/>
          <w:szCs w:val="24"/>
        </w:rPr>
        <w:t xml:space="preserve"> them</w:t>
      </w:r>
      <w:r w:rsidRPr="00BC1021">
        <w:rPr>
          <w:rFonts w:ascii="Verdana" w:eastAsia="Times New Roman" w:hAnsi="Verdana" w:cs="Helvetica"/>
          <w:sz w:val="24"/>
          <w:szCs w:val="24"/>
        </w:rPr>
        <w:t>! </w:t>
      </w:r>
    </w:p>
    <w:p w:rsidR="00EF26D7" w:rsidRDefault="00EF26D7" w:rsidP="00DB03CA">
      <w:pPr>
        <w:shd w:val="clear" w:color="auto" w:fill="FFFFFF"/>
        <w:spacing w:before="100" w:beforeAutospacing="1" w:after="100" w:afterAutospacing="1" w:line="360" w:lineRule="atLeast"/>
        <w:ind w:left="945"/>
        <w:rPr>
          <w:rFonts w:ascii="Verdana" w:eastAsia="Times New Roman" w:hAnsi="Verdana" w:cs="Helvetica"/>
          <w:bCs/>
          <w:sz w:val="24"/>
          <w:szCs w:val="24"/>
        </w:rPr>
      </w:pPr>
      <w:r w:rsidRPr="00BC1021">
        <w:rPr>
          <w:rFonts w:ascii="Verdana" w:eastAsia="Times New Roman" w:hAnsi="Verdana" w:cs="Helvetica"/>
          <w:sz w:val="24"/>
          <w:szCs w:val="24"/>
        </w:rPr>
        <w:t xml:space="preserve">When applied in sessions these </w:t>
      </w:r>
      <w:r w:rsidR="00681EF1" w:rsidRPr="00BC1021">
        <w:rPr>
          <w:rFonts w:ascii="Verdana" w:eastAsia="Times New Roman" w:hAnsi="Verdana" w:cs="Helvetica"/>
          <w:sz w:val="24"/>
          <w:szCs w:val="24"/>
        </w:rPr>
        <w:t xml:space="preserve">steps create </w:t>
      </w:r>
      <w:r w:rsidRPr="00BC1021">
        <w:rPr>
          <w:rFonts w:ascii="Verdana" w:eastAsia="Times New Roman" w:hAnsi="Verdana" w:cs="Helvetica"/>
          <w:sz w:val="24"/>
          <w:szCs w:val="24"/>
        </w:rPr>
        <w:t>very powerful interven</w:t>
      </w:r>
      <w:r w:rsidR="00681EF1" w:rsidRPr="00BC1021">
        <w:rPr>
          <w:rFonts w:ascii="Verdana" w:eastAsia="Times New Roman" w:hAnsi="Verdana" w:cs="Helvetica"/>
          <w:sz w:val="24"/>
          <w:szCs w:val="24"/>
        </w:rPr>
        <w:t>ing shi</w:t>
      </w:r>
      <w:r w:rsidR="00C64B33" w:rsidRPr="00BC1021">
        <w:rPr>
          <w:rFonts w:ascii="Verdana" w:eastAsia="Times New Roman" w:hAnsi="Verdana" w:cs="Helvetica"/>
          <w:sz w:val="24"/>
          <w:szCs w:val="24"/>
        </w:rPr>
        <w:t>f</w:t>
      </w:r>
      <w:r w:rsidR="00681EF1" w:rsidRPr="00BC1021">
        <w:rPr>
          <w:rFonts w:ascii="Verdana" w:eastAsia="Times New Roman" w:hAnsi="Verdana" w:cs="Helvetica"/>
          <w:sz w:val="24"/>
          <w:szCs w:val="24"/>
        </w:rPr>
        <w:t>ts</w:t>
      </w:r>
      <w:r w:rsidRPr="00BC1021">
        <w:rPr>
          <w:rFonts w:ascii="Verdana" w:eastAsia="Times New Roman" w:hAnsi="Verdana" w:cs="Helvetica"/>
          <w:sz w:val="24"/>
          <w:szCs w:val="24"/>
        </w:rPr>
        <w:t xml:space="preserve"> that build on themselves and breakthrough many of these habituated cycles. </w:t>
      </w:r>
      <w:r w:rsidRPr="00BC1021">
        <w:rPr>
          <w:rFonts w:ascii="Verdana" w:eastAsia="Times New Roman" w:hAnsi="Verdana" w:cs="Helvetica"/>
          <w:bCs/>
          <w:sz w:val="24"/>
          <w:szCs w:val="24"/>
        </w:rPr>
        <w:t xml:space="preserve">Your clients deserve the freedom </w:t>
      </w:r>
      <w:r w:rsidR="003E1D26" w:rsidRPr="00BC1021">
        <w:rPr>
          <w:rFonts w:ascii="Verdana" w:eastAsia="Times New Roman" w:hAnsi="Verdana" w:cs="Helvetica"/>
          <w:bCs/>
          <w:sz w:val="24"/>
          <w:szCs w:val="24"/>
        </w:rPr>
        <w:t>shame resolution</w:t>
      </w:r>
      <w:r w:rsidRPr="00BC1021">
        <w:rPr>
          <w:rFonts w:ascii="Verdana" w:eastAsia="Times New Roman" w:hAnsi="Verdana" w:cs="Helvetica"/>
          <w:bCs/>
          <w:sz w:val="24"/>
          <w:szCs w:val="24"/>
        </w:rPr>
        <w:t xml:space="preserve"> work affords</w:t>
      </w:r>
      <w:r w:rsidR="003E1D26" w:rsidRPr="00BC1021">
        <w:rPr>
          <w:rFonts w:ascii="Verdana" w:eastAsia="Times New Roman" w:hAnsi="Verdana" w:cs="Helvetica"/>
          <w:bCs/>
          <w:sz w:val="24"/>
          <w:szCs w:val="24"/>
        </w:rPr>
        <w:t>,</w:t>
      </w:r>
      <w:r w:rsidRPr="00BC1021">
        <w:rPr>
          <w:rFonts w:ascii="Verdana" w:eastAsia="Times New Roman" w:hAnsi="Verdana" w:cs="Helvetica"/>
          <w:bCs/>
          <w:sz w:val="24"/>
          <w:szCs w:val="24"/>
        </w:rPr>
        <w:t xml:space="preserve"> and you deserve the reward of watching your clients BLOOM this summer</w:t>
      </w:r>
      <w:r w:rsidR="00681EF1" w:rsidRPr="00BC1021">
        <w:rPr>
          <w:rFonts w:ascii="Verdana" w:eastAsia="Times New Roman" w:hAnsi="Verdana" w:cs="Helvetica"/>
          <w:bCs/>
          <w:sz w:val="24"/>
          <w:szCs w:val="24"/>
        </w:rPr>
        <w:t>:)!</w:t>
      </w:r>
      <w:r w:rsidRPr="00BC1021">
        <w:rPr>
          <w:rFonts w:ascii="Verdana" w:eastAsia="Times New Roman" w:hAnsi="Verdana" w:cs="Helvetica"/>
          <w:bCs/>
          <w:sz w:val="24"/>
          <w:szCs w:val="24"/>
        </w:rPr>
        <w:t> </w:t>
      </w:r>
    </w:p>
    <w:p w:rsidR="00BC1021" w:rsidRDefault="00BC1021" w:rsidP="00DB03CA">
      <w:pPr>
        <w:shd w:val="clear" w:color="auto" w:fill="FFFFFF"/>
        <w:spacing w:before="100" w:beforeAutospacing="1" w:after="100" w:afterAutospacing="1" w:line="360" w:lineRule="atLeast"/>
        <w:ind w:left="945"/>
        <w:rPr>
          <w:rFonts w:ascii="Verdana" w:eastAsia="Times New Roman" w:hAnsi="Verdana" w:cs="Helvetica"/>
          <w:bCs/>
          <w:sz w:val="24"/>
          <w:szCs w:val="24"/>
        </w:rPr>
      </w:pPr>
      <w:bookmarkStart w:id="0" w:name="_GoBack"/>
      <w:bookmarkEnd w:id="0"/>
    </w:p>
    <w:p w:rsidR="00B34CD2" w:rsidRDefault="00B34CD2" w:rsidP="00BC1021">
      <w:pPr>
        <w:rPr>
          <w:rFonts w:ascii="Verdana" w:hAnsi="Verdan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34CD2" w:rsidRPr="00322429" w:rsidTr="000A7AFB">
        <w:tc>
          <w:tcPr>
            <w:tcW w:w="0" w:type="auto"/>
            <w:shd w:val="clear" w:color="auto" w:fill="FFFFFF"/>
            <w:tcMar>
              <w:top w:w="135" w:type="dxa"/>
              <w:left w:w="0" w:type="dxa"/>
              <w:bottom w:w="0" w:type="dxa"/>
              <w:right w:w="0"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9360"/>
            </w:tblGrid>
            <w:tr w:rsidR="00B34CD2" w:rsidRPr="00322429" w:rsidTr="000A7AFB">
              <w:tc>
                <w:tcPr>
                  <w:tcW w:w="0" w:type="auto"/>
                  <w:tcMar>
                    <w:top w:w="0" w:type="dxa"/>
                    <w:left w:w="270" w:type="dxa"/>
                    <w:bottom w:w="135" w:type="dxa"/>
                    <w:right w:w="270" w:type="dxa"/>
                  </w:tcMar>
                  <w:hideMark/>
                </w:tcPr>
                <w:p w:rsidR="00B34CD2" w:rsidRPr="00B34CD2" w:rsidRDefault="00B34CD2" w:rsidP="000A7AFB">
                  <w:pPr>
                    <w:spacing w:after="75" w:line="488" w:lineRule="atLeast"/>
                    <w:outlineLvl w:val="0"/>
                    <w:rPr>
                      <w:rFonts w:ascii="Segoe UI Light" w:eastAsia="Times New Roman" w:hAnsi="Segoe UI Light" w:cs="Segoe UI Light"/>
                      <w:b/>
                      <w:color w:val="000000"/>
                      <w:kern w:val="36"/>
                      <w:sz w:val="39"/>
                      <w:szCs w:val="39"/>
                    </w:rPr>
                  </w:pPr>
                  <w:r w:rsidRPr="00B34CD2">
                    <w:rPr>
                      <w:rFonts w:ascii="Segoe UI Light" w:eastAsia="Times New Roman" w:hAnsi="Segoe UI Light" w:cs="Segoe UI Light"/>
                      <w:b/>
                      <w:color w:val="000000"/>
                      <w:kern w:val="36"/>
                      <w:sz w:val="39"/>
                      <w:szCs w:val="39"/>
                    </w:rPr>
                    <w:t>Dear Boulder Therapeutic Community</w:t>
                  </w:r>
                </w:p>
                <w:p w:rsidR="00B34CD2" w:rsidRPr="00322429" w:rsidRDefault="00B34CD2" w:rsidP="000A7AFB">
                  <w:pPr>
                    <w:spacing w:after="75" w:line="488" w:lineRule="atLeast"/>
                    <w:outlineLvl w:val="0"/>
                    <w:rPr>
                      <w:rFonts w:ascii="Segoe UI Light" w:eastAsia="Times New Roman" w:hAnsi="Segoe UI Light" w:cs="Segoe UI Light"/>
                      <w:color w:val="000000"/>
                      <w:kern w:val="36"/>
                      <w:sz w:val="39"/>
                      <w:szCs w:val="39"/>
                    </w:rPr>
                  </w:pPr>
                </w:p>
                <w:p w:rsidR="00B34CD2" w:rsidRDefault="00B34CD2" w:rsidP="000A7AFB">
                  <w:pPr>
                    <w:spacing w:after="0" w:line="360" w:lineRule="atLeast"/>
                    <w:rPr>
                      <w:rFonts w:ascii="Helvetica" w:eastAsia="Times New Roman" w:hAnsi="Helvetica" w:cs="Helvetica"/>
                      <w:color w:val="202020"/>
                      <w:sz w:val="24"/>
                      <w:szCs w:val="24"/>
                    </w:rPr>
                  </w:pPr>
                  <w:r w:rsidRPr="00322429">
                    <w:rPr>
                      <w:rFonts w:ascii="Helvetica" w:eastAsia="Times New Roman" w:hAnsi="Helvetica" w:cs="Helvetica"/>
                      <w:color w:val="202020"/>
                      <w:sz w:val="24"/>
                      <w:szCs w:val="24"/>
                    </w:rPr>
                    <w:t xml:space="preserve">I am writing to </w:t>
                  </w:r>
                  <w:r>
                    <w:rPr>
                      <w:rFonts w:ascii="Helvetica" w:eastAsia="Times New Roman" w:hAnsi="Helvetica" w:cs="Helvetica"/>
                      <w:color w:val="202020"/>
                      <w:sz w:val="24"/>
                      <w:szCs w:val="24"/>
                    </w:rPr>
                    <w:t>remind you about</w:t>
                  </w:r>
                  <w:r w:rsidRPr="00322429">
                    <w:rPr>
                      <w:rFonts w:ascii="Helvetica" w:eastAsia="Times New Roman" w:hAnsi="Helvetica" w:cs="Helvetica"/>
                      <w:color w:val="202020"/>
                      <w:sz w:val="24"/>
                      <w:szCs w:val="24"/>
                    </w:rPr>
                    <w:t xml:space="preserve"> an exciting learning opportunity </w:t>
                  </w:r>
                  <w:r>
                    <w:rPr>
                      <w:rFonts w:ascii="Helvetica" w:eastAsia="Times New Roman" w:hAnsi="Helvetica" w:cs="Helvetica"/>
                      <w:color w:val="202020"/>
                      <w:sz w:val="24"/>
                      <w:szCs w:val="24"/>
                    </w:rPr>
                    <w:t xml:space="preserve">coming soon </w:t>
                  </w:r>
                  <w:r w:rsidRPr="00322429">
                    <w:rPr>
                      <w:rFonts w:ascii="Helvetica" w:eastAsia="Times New Roman" w:hAnsi="Helvetica" w:cs="Helvetica"/>
                      <w:color w:val="202020"/>
                      <w:sz w:val="24"/>
                      <w:szCs w:val="24"/>
                    </w:rPr>
                    <w:t>right here in Boulder! </w:t>
                  </w:r>
                  <w:r w:rsidRPr="00322429">
                    <w:rPr>
                      <w:rFonts w:ascii="Helvetica" w:eastAsia="Times New Roman" w:hAnsi="Helvetica" w:cs="Helvetica"/>
                      <w:b/>
                      <w:bCs/>
                      <w:color w:val="202020"/>
                      <w:sz w:val="24"/>
                      <w:szCs w:val="24"/>
                    </w:rPr>
                    <w:t xml:space="preserve"> AST Model </w:t>
                  </w:r>
                  <w:r>
                    <w:rPr>
                      <w:rFonts w:ascii="Helvetica" w:eastAsia="Times New Roman" w:hAnsi="Helvetica" w:cs="Helvetica"/>
                      <w:b/>
                      <w:bCs/>
                      <w:color w:val="202020"/>
                      <w:sz w:val="24"/>
                      <w:szCs w:val="24"/>
                    </w:rPr>
                    <w:t>of Holistic Shame Resolution</w:t>
                  </w:r>
                  <w:r w:rsidRPr="00A14005">
                    <w:rPr>
                      <w:rFonts w:ascii="Helvetica" w:eastAsia="Times New Roman" w:hAnsi="Helvetica" w:cs="Helvetica"/>
                      <w:b/>
                      <w:bCs/>
                      <w:color w:val="202020"/>
                      <w:sz w:val="18"/>
                      <w:szCs w:val="18"/>
                    </w:rPr>
                    <w:t>®</w:t>
                  </w:r>
                  <w:r>
                    <w:rPr>
                      <w:rFonts w:ascii="Helvetica" w:eastAsia="Times New Roman" w:hAnsi="Helvetica" w:cs="Helvetica"/>
                      <w:b/>
                      <w:bCs/>
                      <w:color w:val="202020"/>
                      <w:sz w:val="24"/>
                      <w:szCs w:val="24"/>
                    </w:rPr>
                    <w:t xml:space="preserve"> </w:t>
                  </w:r>
                  <w:r w:rsidRPr="00322429">
                    <w:rPr>
                      <w:rFonts w:ascii="Helvetica" w:eastAsia="Times New Roman" w:hAnsi="Helvetica" w:cs="Helvetica"/>
                      <w:b/>
                      <w:bCs/>
                      <w:color w:val="202020"/>
                      <w:sz w:val="24"/>
                      <w:szCs w:val="24"/>
                    </w:rPr>
                    <w:t xml:space="preserve">Intro: Boulder, CO, </w:t>
                  </w:r>
                  <w:r w:rsidRPr="00322429">
                    <w:rPr>
                      <w:rFonts w:ascii="Helvetica" w:eastAsia="Times New Roman" w:hAnsi="Helvetica" w:cs="Helvetica"/>
                      <w:b/>
                      <w:bCs/>
                      <w:color w:val="202020"/>
                      <w:sz w:val="24"/>
                      <w:szCs w:val="24"/>
                    </w:rPr>
                    <w:lastRenderedPageBreak/>
                    <w:t>June 23rd, 6-8:30pm</w:t>
                  </w:r>
                  <w:r>
                    <w:rPr>
                      <w:rFonts w:ascii="Helvetica" w:eastAsia="Times New Roman" w:hAnsi="Helvetica" w:cs="Helvetica"/>
                      <w:b/>
                      <w:bCs/>
                      <w:color w:val="202020"/>
                      <w:sz w:val="24"/>
                      <w:szCs w:val="24"/>
                    </w:rPr>
                    <w:t>. Don’t let the opportunity to sign up for your complimentary pass, pass you by.</w:t>
                  </w:r>
                  <w:r w:rsidRPr="00322429">
                    <w:rPr>
                      <w:rFonts w:ascii="Helvetica" w:eastAsia="Times New Roman" w:hAnsi="Helvetica" w:cs="Helvetica"/>
                      <w:color w:val="202020"/>
                      <w:sz w:val="24"/>
                      <w:szCs w:val="24"/>
                    </w:rPr>
                    <w:t xml:space="preserve"> </w:t>
                  </w:r>
                </w:p>
                <w:p w:rsidR="00B34CD2" w:rsidRDefault="00B34CD2" w:rsidP="000A7AFB">
                  <w:pPr>
                    <w:spacing w:after="0" w:line="360" w:lineRule="atLeast"/>
                    <w:rPr>
                      <w:rFonts w:ascii="Helvetica" w:eastAsia="Times New Roman" w:hAnsi="Helvetica" w:cs="Helvetica"/>
                      <w:color w:val="202020"/>
                      <w:sz w:val="24"/>
                      <w:szCs w:val="24"/>
                    </w:rPr>
                  </w:pPr>
                </w:p>
                <w:p w:rsidR="00B34CD2" w:rsidRDefault="00B34CD2" w:rsidP="000A7AFB">
                  <w:pPr>
                    <w:spacing w:after="0" w:line="360" w:lineRule="atLeast"/>
                    <w:rPr>
                      <w:rFonts w:ascii="Helvetica" w:eastAsia="Times New Roman" w:hAnsi="Helvetica" w:cs="Helvetica"/>
                      <w:color w:val="202020"/>
                      <w:sz w:val="24"/>
                      <w:szCs w:val="24"/>
                    </w:rPr>
                  </w:pPr>
                </w:p>
                <w:p w:rsidR="00B34CD2" w:rsidRDefault="00B34CD2" w:rsidP="000A7AFB">
                  <w:pPr>
                    <w:spacing w:after="0" w:line="360" w:lineRule="atLeast"/>
                    <w:rPr>
                      <w:rFonts w:ascii="Helvetica" w:eastAsia="Times New Roman" w:hAnsi="Helvetica" w:cs="Helvetica"/>
                      <w:color w:val="202020"/>
                      <w:sz w:val="24"/>
                      <w:szCs w:val="24"/>
                    </w:rPr>
                  </w:pPr>
                  <w:r>
                    <w:rPr>
                      <w:rFonts w:ascii="Helvetica" w:eastAsia="Times New Roman" w:hAnsi="Helvetica" w:cs="Helvetica"/>
                      <w:noProof/>
                      <w:color w:val="202020"/>
                      <w:sz w:val="24"/>
                      <w:szCs w:val="24"/>
                    </w:rPr>
                    <w:drawing>
                      <wp:inline distT="0" distB="0" distL="0" distR="0" wp14:anchorId="10577BC4" wp14:editId="0733B997">
                        <wp:extent cx="3166459" cy="237484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nO&amp;Caryndemo-smil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1781" cy="2386336"/>
                                </a:xfrm>
                                <a:prstGeom prst="rect">
                                  <a:avLst/>
                                </a:prstGeom>
                              </pic:spPr>
                            </pic:pic>
                          </a:graphicData>
                        </a:graphic>
                      </wp:inline>
                    </w:drawing>
                  </w:r>
                </w:p>
                <w:p w:rsidR="00B34CD2" w:rsidRDefault="00B34CD2" w:rsidP="000A7AFB">
                  <w:pPr>
                    <w:spacing w:after="0" w:line="360" w:lineRule="atLeast"/>
                    <w:rPr>
                      <w:rFonts w:ascii="Helvetica" w:eastAsia="Times New Roman" w:hAnsi="Helvetica" w:cs="Helvetica"/>
                      <w:color w:val="202020"/>
                      <w:sz w:val="24"/>
                      <w:szCs w:val="24"/>
                    </w:rPr>
                  </w:pPr>
                  <w:r w:rsidRPr="00322429">
                    <w:rPr>
                      <w:rFonts w:ascii="Helvetica" w:eastAsia="Times New Roman" w:hAnsi="Helvetica" w:cs="Helvetica"/>
                      <w:color w:val="202020"/>
                      <w:sz w:val="24"/>
                      <w:szCs w:val="24"/>
                    </w:rPr>
                    <w:t xml:space="preserve">As professionals </w:t>
                  </w:r>
                  <w:r>
                    <w:rPr>
                      <w:rFonts w:ascii="Helvetica" w:eastAsia="Times New Roman" w:hAnsi="Helvetica" w:cs="Helvetica"/>
                      <w:color w:val="202020"/>
                      <w:sz w:val="24"/>
                      <w:szCs w:val="24"/>
                    </w:rPr>
                    <w:t xml:space="preserve">and students of life-affirming transformation </w:t>
                  </w:r>
                  <w:r w:rsidRPr="00322429">
                    <w:rPr>
                      <w:rFonts w:ascii="Helvetica" w:eastAsia="Times New Roman" w:hAnsi="Helvetica" w:cs="Helvetica"/>
                      <w:color w:val="202020"/>
                      <w:sz w:val="24"/>
                      <w:szCs w:val="24"/>
                    </w:rPr>
                    <w:t>you have studied the gold standards in trauma recovery and other therapeutic work. Now you can learn how to resolve shame for even the most impacted chronic shame and trauma survivors through the gold standard in shame resolution work: AST Model of</w:t>
                  </w:r>
                  <w:r>
                    <w:rPr>
                      <w:rFonts w:ascii="Helvetica" w:eastAsia="Times New Roman" w:hAnsi="Helvetica" w:cs="Helvetica"/>
                      <w:color w:val="202020"/>
                      <w:sz w:val="24"/>
                      <w:szCs w:val="24"/>
                    </w:rPr>
                    <w:t xml:space="preserve"> Holistic Shame Resolution®. </w:t>
                  </w:r>
                  <w:r w:rsidRPr="00322429">
                    <w:rPr>
                      <w:rFonts w:ascii="Helvetica" w:eastAsia="Times New Roman" w:hAnsi="Helvetica" w:cs="Helvetica"/>
                      <w:color w:val="202020"/>
                      <w:sz w:val="24"/>
                      <w:szCs w:val="24"/>
                    </w:rPr>
                    <w:t>This eye-opening model provides professi</w:t>
                  </w:r>
                  <w:r>
                    <w:rPr>
                      <w:rFonts w:ascii="Helvetica" w:eastAsia="Times New Roman" w:hAnsi="Helvetica" w:cs="Helvetica"/>
                      <w:color w:val="202020"/>
                      <w:sz w:val="24"/>
                      <w:szCs w:val="24"/>
                    </w:rPr>
                    <w:t>o</w:t>
                  </w:r>
                  <w:r w:rsidRPr="00322429">
                    <w:rPr>
                      <w:rFonts w:ascii="Helvetica" w:eastAsia="Times New Roman" w:hAnsi="Helvetica" w:cs="Helvetica"/>
                      <w:color w:val="202020"/>
                      <w:sz w:val="24"/>
                      <w:szCs w:val="24"/>
                    </w:rPr>
                    <w:t>nals with a new and inspiring framework that addresses working with shame’s challenges and clients with whom nothing seems to work. Be inspired to empower your client’s to live a life of greater worth, connection, acceptance and belonging. </w:t>
                  </w:r>
                </w:p>
                <w:p w:rsidR="00B34CD2" w:rsidRDefault="00B34CD2" w:rsidP="000A7AFB">
                  <w:pPr>
                    <w:spacing w:after="0" w:line="360" w:lineRule="atLeast"/>
                    <w:rPr>
                      <w:rFonts w:ascii="Helvetica" w:eastAsia="Times New Roman" w:hAnsi="Helvetica" w:cs="Helvetica"/>
                      <w:color w:val="202020"/>
                      <w:sz w:val="24"/>
                      <w:szCs w:val="24"/>
                    </w:rPr>
                  </w:pPr>
                </w:p>
                <w:p w:rsidR="00B34CD2" w:rsidRPr="00322429" w:rsidRDefault="00B34CD2" w:rsidP="000A7AFB">
                  <w:pPr>
                    <w:spacing w:after="0" w:line="360" w:lineRule="atLeast"/>
                    <w:rPr>
                      <w:rFonts w:ascii="Helvetica" w:eastAsia="Times New Roman" w:hAnsi="Helvetica" w:cs="Helvetica"/>
                      <w:color w:val="202020"/>
                      <w:sz w:val="24"/>
                      <w:szCs w:val="24"/>
                    </w:rPr>
                  </w:pPr>
                  <w:r>
                    <w:rPr>
                      <w:rFonts w:ascii="Helvetica" w:eastAsia="Times New Roman" w:hAnsi="Helvetica" w:cs="Helvetica"/>
                      <w:noProof/>
                      <w:color w:val="202020"/>
                      <w:sz w:val="24"/>
                      <w:szCs w:val="24"/>
                    </w:rPr>
                    <w:drawing>
                      <wp:inline distT="0" distB="0" distL="0" distR="0" wp14:anchorId="66638FD9" wp14:editId="1492684D">
                        <wp:extent cx="2619416" cy="19645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ie&amp;Ariellepullingrainstick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5588" cy="1969191"/>
                                </a:xfrm>
                                <a:prstGeom prst="rect">
                                  <a:avLst/>
                                </a:prstGeom>
                              </pic:spPr>
                            </pic:pic>
                          </a:graphicData>
                        </a:graphic>
                      </wp:inline>
                    </w:drawing>
                  </w:r>
                </w:p>
              </w:tc>
            </w:tr>
          </w:tbl>
          <w:p w:rsidR="00B34CD2" w:rsidRPr="00322429" w:rsidRDefault="00B34CD2" w:rsidP="000A7AFB">
            <w:pPr>
              <w:spacing w:after="0" w:line="341" w:lineRule="atLeast"/>
              <w:rPr>
                <w:rFonts w:ascii="-webkit-standard" w:eastAsia="Times New Roman" w:hAnsi="-webkit-standard" w:cs="Times New Roman"/>
                <w:color w:val="444444"/>
                <w:sz w:val="24"/>
                <w:szCs w:val="24"/>
              </w:rPr>
            </w:pPr>
          </w:p>
        </w:tc>
      </w:tr>
    </w:tbl>
    <w:p w:rsidR="00B34CD2" w:rsidRPr="00322429" w:rsidRDefault="00B34CD2" w:rsidP="00B34CD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34CD2" w:rsidRPr="00322429" w:rsidTr="000A7AFB">
        <w:tc>
          <w:tcPr>
            <w:tcW w:w="0" w:type="auto"/>
            <w:shd w:val="clear" w:color="auto" w:fill="FFFFFF"/>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90"/>
            </w:tblGrid>
            <w:tr w:rsidR="00B34CD2" w:rsidRPr="00322429" w:rsidTr="000A7AFB">
              <w:tc>
                <w:tcPr>
                  <w:tcW w:w="0" w:type="auto"/>
                  <w:tcMar>
                    <w:top w:w="0" w:type="dxa"/>
                    <w:left w:w="135" w:type="dxa"/>
                    <w:bottom w:w="0" w:type="dxa"/>
                    <w:right w:w="135" w:type="dxa"/>
                  </w:tcMar>
                  <w:hideMark/>
                </w:tcPr>
                <w:p w:rsidR="00B34CD2" w:rsidRPr="00322429" w:rsidRDefault="00B34CD2" w:rsidP="000A7AFB">
                  <w:pPr>
                    <w:spacing w:after="0" w:line="341" w:lineRule="atLeast"/>
                    <w:jc w:val="center"/>
                    <w:rPr>
                      <w:rFonts w:ascii="Times New Roman" w:eastAsia="Times New Roman" w:hAnsi="Times New Roman" w:cs="Times New Roman"/>
                      <w:sz w:val="24"/>
                      <w:szCs w:val="24"/>
                    </w:rPr>
                  </w:pPr>
                </w:p>
              </w:tc>
            </w:tr>
          </w:tbl>
          <w:p w:rsidR="00B34CD2" w:rsidRPr="00322429" w:rsidRDefault="00B34CD2" w:rsidP="000A7AFB">
            <w:pPr>
              <w:spacing w:after="0" w:line="341" w:lineRule="atLeast"/>
              <w:rPr>
                <w:rFonts w:ascii="-webkit-standard" w:eastAsia="Times New Roman" w:hAnsi="-webkit-standard" w:cs="Times New Roman"/>
                <w:color w:val="444444"/>
                <w:sz w:val="24"/>
                <w:szCs w:val="24"/>
              </w:rPr>
            </w:pPr>
          </w:p>
        </w:tc>
      </w:tr>
    </w:tbl>
    <w:p w:rsidR="00B34CD2" w:rsidRPr="00322429" w:rsidRDefault="00B34CD2" w:rsidP="00B34CD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34CD2" w:rsidRPr="00322429" w:rsidTr="000A7AFB">
        <w:tc>
          <w:tcPr>
            <w:tcW w:w="0" w:type="auto"/>
            <w:shd w:val="clear" w:color="auto" w:fill="FFFFFF"/>
            <w:tcMar>
              <w:top w:w="135" w:type="dxa"/>
              <w:left w:w="0" w:type="dxa"/>
              <w:bottom w:w="0" w:type="dxa"/>
              <w:right w:w="0"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9360"/>
            </w:tblGrid>
            <w:tr w:rsidR="00B34CD2" w:rsidRPr="00322429" w:rsidTr="000A7AFB">
              <w:tc>
                <w:tcPr>
                  <w:tcW w:w="0" w:type="auto"/>
                  <w:tcMar>
                    <w:top w:w="0" w:type="dxa"/>
                    <w:left w:w="270" w:type="dxa"/>
                    <w:bottom w:w="135" w:type="dxa"/>
                    <w:right w:w="270" w:type="dxa"/>
                  </w:tcMar>
                  <w:hideMark/>
                </w:tcPr>
                <w:p w:rsidR="00B34CD2" w:rsidRPr="00322429" w:rsidRDefault="00B34CD2" w:rsidP="000A7AFB">
                  <w:pPr>
                    <w:spacing w:after="0" w:line="360" w:lineRule="atLeast"/>
                    <w:rPr>
                      <w:rFonts w:ascii="Helvetica" w:eastAsia="Times New Roman" w:hAnsi="Helvetica" w:cs="Helvetica"/>
                      <w:color w:val="202020"/>
                      <w:sz w:val="24"/>
                      <w:szCs w:val="24"/>
                    </w:rPr>
                  </w:pPr>
                  <w:r w:rsidRPr="00322429">
                    <w:rPr>
                      <w:rFonts w:ascii="Helvetica" w:eastAsia="Times New Roman" w:hAnsi="Helvetica" w:cs="Helvetica"/>
                      <w:b/>
                      <w:bCs/>
                      <w:color w:val="202020"/>
                      <w:sz w:val="24"/>
                      <w:szCs w:val="24"/>
                    </w:rPr>
                    <w:lastRenderedPageBreak/>
                    <w:t>EXPERIENCE AST MODEL LIVE</w:t>
                  </w:r>
                  <w:r>
                    <w:rPr>
                      <w:rFonts w:ascii="Helvetica" w:eastAsia="Times New Roman" w:hAnsi="Helvetica" w:cs="Helvetica"/>
                      <w:b/>
                      <w:bCs/>
                      <w:color w:val="202020"/>
                      <w:sz w:val="24"/>
                      <w:szCs w:val="24"/>
                    </w:rPr>
                    <w:t xml:space="preserve"> with DEVELOPER CARYN SCOTTO D’ LUZIA</w:t>
                  </w:r>
                  <w:r w:rsidRPr="00322429">
                    <w:rPr>
                      <w:rFonts w:ascii="Helvetica" w:eastAsia="Times New Roman" w:hAnsi="Helvetica" w:cs="Helvetica"/>
                      <w:color w:val="202020"/>
                      <w:sz w:val="24"/>
                      <w:szCs w:val="24"/>
                    </w:rPr>
                    <w:br/>
                  </w:r>
                  <w:r w:rsidRPr="00322429">
                    <w:rPr>
                      <w:rFonts w:ascii="Helvetica" w:eastAsia="Times New Roman" w:hAnsi="Helvetica" w:cs="Helvetica"/>
                      <w:b/>
                      <w:bCs/>
                      <w:color w:val="202020"/>
                      <w:sz w:val="24"/>
                      <w:szCs w:val="24"/>
                    </w:rPr>
                    <w:t>AST Model Intro: Boulder, CO, June 23rd, 6-8:30pm</w:t>
                  </w:r>
                  <w:r w:rsidRPr="00322429">
                    <w:rPr>
                      <w:rFonts w:ascii="Helvetica" w:eastAsia="Times New Roman" w:hAnsi="Helvetica" w:cs="Helvetica"/>
                      <w:color w:val="202020"/>
                      <w:sz w:val="24"/>
                      <w:szCs w:val="24"/>
                    </w:rPr>
                    <w:br/>
                  </w:r>
                  <w:proofErr w:type="spellStart"/>
                  <w:r w:rsidRPr="00322429">
                    <w:rPr>
                      <w:rFonts w:ascii="Helvetica" w:eastAsia="Times New Roman" w:hAnsi="Helvetica" w:cs="Helvetica"/>
                      <w:i/>
                      <w:iCs/>
                      <w:color w:val="202020"/>
                      <w:sz w:val="24"/>
                      <w:szCs w:val="24"/>
                    </w:rPr>
                    <w:t>BodyWork</w:t>
                  </w:r>
                  <w:proofErr w:type="spellEnd"/>
                  <w:r w:rsidRPr="00322429">
                    <w:rPr>
                      <w:rFonts w:ascii="Helvetica" w:eastAsia="Times New Roman" w:hAnsi="Helvetica" w:cs="Helvetica"/>
                      <w:i/>
                      <w:iCs/>
                      <w:color w:val="202020"/>
                      <w:sz w:val="24"/>
                      <w:szCs w:val="24"/>
                    </w:rPr>
                    <w:t xml:space="preserve"> Bistro Living Arts Center, 3825 Iris Ave., Boulder, CO </w:t>
                  </w:r>
                  <w:r w:rsidRPr="00322429">
                    <w:rPr>
                      <w:rFonts w:ascii="Helvetica" w:eastAsia="Times New Roman" w:hAnsi="Helvetica" w:cs="Helvetica"/>
                      <w:color w:val="202020"/>
                      <w:sz w:val="24"/>
                      <w:szCs w:val="24"/>
                    </w:rPr>
                    <w:br/>
                    <w:t xml:space="preserve">Please join </w:t>
                  </w:r>
                  <w:r>
                    <w:rPr>
                      <w:rFonts w:ascii="Helvetica" w:eastAsia="Times New Roman" w:hAnsi="Helvetica" w:cs="Helvetica"/>
                      <w:color w:val="202020"/>
                      <w:sz w:val="24"/>
                      <w:szCs w:val="24"/>
                    </w:rPr>
                    <w:t>AST Model developer</w:t>
                  </w:r>
                  <w:r w:rsidRPr="00322429">
                    <w:rPr>
                      <w:rFonts w:ascii="Helvetica" w:eastAsia="Times New Roman" w:hAnsi="Helvetica" w:cs="Helvetica"/>
                      <w:color w:val="202020"/>
                      <w:sz w:val="24"/>
                      <w:szCs w:val="24"/>
                    </w:rPr>
                    <w:t xml:space="preserve"> on June 23rd, from 6-8:30pm here in Boulder, for a </w:t>
                  </w:r>
                  <w:r>
                    <w:rPr>
                      <w:rFonts w:ascii="Helvetica" w:eastAsia="Times New Roman" w:hAnsi="Helvetica" w:cs="Helvetica"/>
                      <w:color w:val="202020"/>
                      <w:sz w:val="24"/>
                      <w:szCs w:val="24"/>
                    </w:rPr>
                    <w:t>complimentary</w:t>
                  </w:r>
                  <w:r w:rsidRPr="00322429">
                    <w:rPr>
                      <w:rFonts w:ascii="Helvetica" w:eastAsia="Times New Roman" w:hAnsi="Helvetica" w:cs="Helvetica"/>
                      <w:color w:val="202020"/>
                      <w:sz w:val="24"/>
                      <w:szCs w:val="24"/>
                    </w:rPr>
                    <w:t xml:space="preserve">, </w:t>
                  </w:r>
                  <w:r>
                    <w:rPr>
                      <w:rFonts w:ascii="Helvetica" w:eastAsia="Times New Roman" w:hAnsi="Helvetica" w:cs="Helvetica"/>
                      <w:color w:val="202020"/>
                      <w:sz w:val="24"/>
                      <w:szCs w:val="24"/>
                    </w:rPr>
                    <w:t>LIVE</w:t>
                  </w:r>
                  <w:r w:rsidRPr="00322429">
                    <w:rPr>
                      <w:rFonts w:ascii="Helvetica" w:eastAsia="Times New Roman" w:hAnsi="Helvetica" w:cs="Helvetica"/>
                      <w:color w:val="202020"/>
                      <w:sz w:val="24"/>
                      <w:szCs w:val="24"/>
                    </w:rPr>
                    <w:t xml:space="preserve"> </w:t>
                  </w:r>
                  <w:r>
                    <w:rPr>
                      <w:rFonts w:ascii="Helvetica" w:eastAsia="Times New Roman" w:hAnsi="Helvetica" w:cs="Helvetica"/>
                      <w:color w:val="202020"/>
                      <w:sz w:val="24"/>
                      <w:szCs w:val="24"/>
                    </w:rPr>
                    <w:t>I</w:t>
                  </w:r>
                  <w:r w:rsidRPr="00322429">
                    <w:rPr>
                      <w:rFonts w:ascii="Helvetica" w:eastAsia="Times New Roman" w:hAnsi="Helvetica" w:cs="Helvetica"/>
                      <w:color w:val="202020"/>
                      <w:sz w:val="24"/>
                      <w:szCs w:val="24"/>
                    </w:rPr>
                    <w:t>ntro to the AST Model®. Th</w:t>
                  </w:r>
                  <w:r>
                    <w:rPr>
                      <w:rFonts w:ascii="Helvetica" w:eastAsia="Times New Roman" w:hAnsi="Helvetica" w:cs="Helvetica"/>
                      <w:color w:val="202020"/>
                      <w:sz w:val="24"/>
                      <w:szCs w:val="24"/>
                    </w:rPr>
                    <w:t>is event</w:t>
                  </w:r>
                  <w:r w:rsidRPr="00322429">
                    <w:rPr>
                      <w:rFonts w:ascii="Helvetica" w:eastAsia="Times New Roman" w:hAnsi="Helvetica" w:cs="Helvetica"/>
                      <w:color w:val="202020"/>
                      <w:sz w:val="24"/>
                      <w:szCs w:val="24"/>
                    </w:rPr>
                    <w:t xml:space="preserve"> will include </w:t>
                  </w:r>
                  <w:r>
                    <w:rPr>
                      <w:rFonts w:ascii="Helvetica" w:eastAsia="Times New Roman" w:hAnsi="Helvetica" w:cs="Helvetica"/>
                      <w:color w:val="202020"/>
                      <w:sz w:val="24"/>
                      <w:szCs w:val="24"/>
                    </w:rPr>
                    <w:t xml:space="preserve">14 paradigm shifts of </w:t>
                  </w:r>
                  <w:r w:rsidRPr="00322429">
                    <w:rPr>
                      <w:rFonts w:ascii="Helvetica" w:eastAsia="Times New Roman" w:hAnsi="Helvetica" w:cs="Helvetica"/>
                      <w:color w:val="202020"/>
                      <w:sz w:val="24"/>
                      <w:szCs w:val="24"/>
                    </w:rPr>
                    <w:t xml:space="preserve">AST Model theory, </w:t>
                  </w:r>
                  <w:r>
                    <w:rPr>
                      <w:rFonts w:ascii="Helvetica" w:eastAsia="Times New Roman" w:hAnsi="Helvetica" w:cs="Helvetica"/>
                      <w:color w:val="202020"/>
                      <w:sz w:val="24"/>
                      <w:szCs w:val="24"/>
                    </w:rPr>
                    <w:t xml:space="preserve">dynamic </w:t>
                  </w:r>
                  <w:r w:rsidRPr="00322429">
                    <w:rPr>
                      <w:rFonts w:ascii="Helvetica" w:eastAsia="Times New Roman" w:hAnsi="Helvetica" w:cs="Helvetica"/>
                      <w:color w:val="202020"/>
                      <w:sz w:val="24"/>
                      <w:szCs w:val="24"/>
                    </w:rPr>
                    <w:t xml:space="preserve">group work, and a live Demo. </w:t>
                  </w:r>
                  <w:r>
                    <w:rPr>
                      <w:rFonts w:ascii="Helvetica" w:eastAsia="Times New Roman" w:hAnsi="Helvetica" w:cs="Helvetica"/>
                      <w:color w:val="202020"/>
                      <w:sz w:val="24"/>
                      <w:szCs w:val="24"/>
                    </w:rPr>
                    <w:t xml:space="preserve">Find out what it takes to move core </w:t>
                  </w:r>
                  <w:proofErr w:type="spellStart"/>
                  <w:r>
                    <w:rPr>
                      <w:rFonts w:ascii="Helvetica" w:eastAsia="Times New Roman" w:hAnsi="Helvetica" w:cs="Helvetica"/>
                      <w:color w:val="202020"/>
                      <w:sz w:val="24"/>
                      <w:szCs w:val="24"/>
                    </w:rPr>
                    <w:t>stuckness</w:t>
                  </w:r>
                  <w:proofErr w:type="spellEnd"/>
                  <w:r>
                    <w:rPr>
                      <w:rFonts w:ascii="Helvetica" w:eastAsia="Times New Roman" w:hAnsi="Helvetica" w:cs="Helvetica"/>
                      <w:color w:val="202020"/>
                      <w:sz w:val="24"/>
                      <w:szCs w:val="24"/>
                    </w:rPr>
                    <w:t xml:space="preserve"> forward. You will never experience shame the same way again. </w:t>
                  </w:r>
                  <w:r w:rsidRPr="00322429">
                    <w:rPr>
                      <w:rFonts w:ascii="Helvetica" w:eastAsia="Times New Roman" w:hAnsi="Helvetica" w:cs="Helvetica"/>
                      <w:color w:val="202020"/>
                      <w:sz w:val="24"/>
                      <w:szCs w:val="24"/>
                    </w:rPr>
                    <w:t>Space is limited, and once filled, we will take names on a waiting list basis. Don’t miss this rare opportunity. Contact Brigid Whitehead to RVSP: </w:t>
                  </w:r>
                  <w:hyperlink r:id="rId7" w:tgtFrame="_blank" w:history="1">
                    <w:r w:rsidRPr="00322429">
                      <w:rPr>
                        <w:rFonts w:ascii="Helvetica" w:eastAsia="Times New Roman" w:hAnsi="Helvetica" w:cs="Helvetica"/>
                        <w:b/>
                        <w:bCs/>
                        <w:color w:val="2BAADF"/>
                        <w:sz w:val="24"/>
                        <w:szCs w:val="24"/>
                        <w:u w:val="single"/>
                      </w:rPr>
                      <w:t>btwhitehead@mac.com</w:t>
                    </w:r>
                  </w:hyperlink>
                  <w:r w:rsidRPr="00322429">
                    <w:rPr>
                      <w:rFonts w:ascii="Helvetica" w:eastAsia="Times New Roman" w:hAnsi="Helvetica" w:cs="Helvetica"/>
                      <w:b/>
                      <w:bCs/>
                      <w:color w:val="202020"/>
                      <w:sz w:val="24"/>
                      <w:szCs w:val="24"/>
                    </w:rPr>
                    <w:t> or call 303-907-5357. </w:t>
                  </w:r>
                </w:p>
              </w:tc>
            </w:tr>
          </w:tbl>
          <w:p w:rsidR="00B34CD2" w:rsidRPr="00322429" w:rsidRDefault="00B34CD2" w:rsidP="000A7AFB">
            <w:pPr>
              <w:spacing w:after="0" w:line="341" w:lineRule="atLeast"/>
              <w:rPr>
                <w:rFonts w:ascii="-webkit-standard" w:eastAsia="Times New Roman" w:hAnsi="-webkit-standard" w:cs="Times New Roman"/>
                <w:color w:val="444444"/>
                <w:sz w:val="24"/>
                <w:szCs w:val="24"/>
              </w:rPr>
            </w:pPr>
          </w:p>
        </w:tc>
      </w:tr>
    </w:tbl>
    <w:p w:rsidR="00B34CD2" w:rsidRPr="00322429" w:rsidRDefault="00B34CD2" w:rsidP="00B34CD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34CD2" w:rsidRPr="00322429" w:rsidTr="000A7AFB">
        <w:tc>
          <w:tcPr>
            <w:tcW w:w="0" w:type="auto"/>
            <w:shd w:val="clear" w:color="auto" w:fill="FFFFFF"/>
            <w:tcMar>
              <w:top w:w="150" w:type="dxa"/>
              <w:left w:w="270" w:type="dxa"/>
              <w:bottom w:w="150" w:type="dxa"/>
              <w:right w:w="270" w:type="dxa"/>
            </w:tcMar>
            <w:vAlign w:val="center"/>
            <w:hideMark/>
          </w:tcPr>
          <w:tbl>
            <w:tblPr>
              <w:tblW w:w="5000" w:type="pct"/>
              <w:tblBorders>
                <w:top w:val="single" w:sz="12" w:space="0" w:color="347290"/>
              </w:tblBorders>
              <w:tblCellMar>
                <w:left w:w="0" w:type="dxa"/>
                <w:right w:w="0" w:type="dxa"/>
              </w:tblCellMar>
              <w:tblLook w:val="04A0" w:firstRow="1" w:lastRow="0" w:firstColumn="1" w:lastColumn="0" w:noHBand="0" w:noVBand="1"/>
            </w:tblPr>
            <w:tblGrid>
              <w:gridCol w:w="8820"/>
            </w:tblGrid>
            <w:tr w:rsidR="00B34CD2" w:rsidRPr="00322429" w:rsidTr="000A7AFB">
              <w:tc>
                <w:tcPr>
                  <w:tcW w:w="0" w:type="auto"/>
                  <w:vAlign w:val="center"/>
                  <w:hideMark/>
                </w:tcPr>
                <w:p w:rsidR="00B34CD2" w:rsidRPr="00322429" w:rsidRDefault="00B34CD2" w:rsidP="000A7AFB">
                  <w:pPr>
                    <w:spacing w:after="0" w:line="240" w:lineRule="auto"/>
                    <w:rPr>
                      <w:rFonts w:ascii="Times New Roman" w:eastAsia="Times New Roman" w:hAnsi="Times New Roman" w:cs="Times New Roman"/>
                      <w:sz w:val="24"/>
                      <w:szCs w:val="24"/>
                    </w:rPr>
                  </w:pPr>
                </w:p>
              </w:tc>
            </w:tr>
            <w:tr w:rsidR="00B34CD2" w:rsidRPr="00322429" w:rsidTr="000A7AFB">
              <w:tc>
                <w:tcPr>
                  <w:tcW w:w="0" w:type="auto"/>
                  <w:vAlign w:val="center"/>
                </w:tcPr>
                <w:p w:rsidR="00B34CD2" w:rsidRDefault="00B34CD2" w:rsidP="000A7AFB">
                  <w:pPr>
                    <w:shd w:val="clear" w:color="auto" w:fill="FFFFFF"/>
                    <w:spacing w:after="0" w:line="240" w:lineRule="auto"/>
                    <w:rPr>
                      <w:rFonts w:ascii="Arial" w:eastAsia="Times New Roman" w:hAnsi="Arial" w:cs="Arial"/>
                      <w:color w:val="222222"/>
                      <w:sz w:val="19"/>
                      <w:szCs w:val="19"/>
                    </w:rPr>
                  </w:pPr>
                  <w:r w:rsidRPr="00F84922">
                    <w:rPr>
                      <w:rFonts w:ascii="Arial" w:eastAsia="Times New Roman" w:hAnsi="Arial" w:cs="Arial"/>
                      <w:color w:val="222222"/>
                      <w:sz w:val="20"/>
                      <w:szCs w:val="20"/>
                    </w:rPr>
                    <w:t xml:space="preserve">“I found the AST Model work excellent. I am in the SE track and hope to take the 3 Day AST Model training upon my completion of </w:t>
                  </w:r>
                  <w:proofErr w:type="spellStart"/>
                  <w:r w:rsidRPr="00F84922">
                    <w:rPr>
                      <w:rFonts w:ascii="Arial" w:eastAsia="Times New Roman" w:hAnsi="Arial" w:cs="Arial"/>
                      <w:color w:val="222222"/>
                      <w:sz w:val="20"/>
                      <w:szCs w:val="20"/>
                    </w:rPr>
                    <w:t>Adv</w:t>
                  </w:r>
                  <w:proofErr w:type="spellEnd"/>
                  <w:r w:rsidRPr="00F84922">
                    <w:rPr>
                      <w:rFonts w:ascii="Arial" w:eastAsia="Times New Roman" w:hAnsi="Arial" w:cs="Arial"/>
                      <w:color w:val="222222"/>
                      <w:sz w:val="20"/>
                      <w:szCs w:val="20"/>
                    </w:rPr>
                    <w:t xml:space="preserve"> II.  The AST Model provides helpful concepts as I work with my own and clients shame cycles. Truly the gift of transforming shame-- as AST Model named</w:t>
                  </w:r>
                  <w:r>
                    <w:rPr>
                      <w:rFonts w:ascii="Arial" w:eastAsia="Times New Roman" w:hAnsi="Arial" w:cs="Arial"/>
                      <w:color w:val="222222"/>
                      <w:sz w:val="20"/>
                      <w:szCs w:val="20"/>
                    </w:rPr>
                    <w:t>,</w:t>
                  </w:r>
                  <w:r w:rsidRPr="00F84922">
                    <w:rPr>
                      <w:rFonts w:ascii="Arial" w:eastAsia="Times New Roman" w:hAnsi="Arial" w:cs="Arial"/>
                      <w:color w:val="222222"/>
                      <w:sz w:val="20"/>
                      <w:szCs w:val="20"/>
                    </w:rPr>
                    <w:t xml:space="preserve"> it is</w:t>
                  </w:r>
                  <w:r>
                    <w:rPr>
                      <w:rFonts w:ascii="Arial" w:eastAsia="Times New Roman" w:hAnsi="Arial" w:cs="Arial"/>
                      <w:color w:val="222222"/>
                      <w:sz w:val="20"/>
                      <w:szCs w:val="20"/>
                    </w:rPr>
                    <w:t xml:space="preserve"> about</w:t>
                  </w:r>
                  <w:r w:rsidRPr="00F84922">
                    <w:rPr>
                      <w:rFonts w:ascii="Arial" w:eastAsia="Times New Roman" w:hAnsi="Arial" w:cs="Arial"/>
                      <w:color w:val="222222"/>
                      <w:sz w:val="20"/>
                      <w:szCs w:val="20"/>
                    </w:rPr>
                    <w:t xml:space="preserve"> restoring the authentic self so I can move with more space and ease in my life and help others to do the same!</w:t>
                  </w:r>
                  <w:r>
                    <w:rPr>
                      <w:rFonts w:ascii="Arial" w:eastAsia="Times New Roman" w:hAnsi="Arial" w:cs="Arial"/>
                      <w:color w:val="222222"/>
                      <w:sz w:val="20"/>
                      <w:szCs w:val="20"/>
                    </w:rPr>
                    <w:t xml:space="preserve"> </w:t>
                  </w:r>
                  <w:r>
                    <w:rPr>
                      <w:rFonts w:ascii="Arial" w:eastAsia="Times New Roman" w:hAnsi="Arial" w:cs="Arial"/>
                      <w:color w:val="222222"/>
                      <w:sz w:val="19"/>
                      <w:szCs w:val="19"/>
                    </w:rPr>
                    <w:t>Caryn, k</w:t>
                  </w:r>
                  <w:r w:rsidRPr="004D5251">
                    <w:rPr>
                      <w:rFonts w:ascii="Arial" w:eastAsia="Times New Roman" w:hAnsi="Arial" w:cs="Arial"/>
                      <w:color w:val="222222"/>
                      <w:sz w:val="19"/>
                      <w:szCs w:val="19"/>
                    </w:rPr>
                    <w:t>eep up your awesome work</w:t>
                  </w:r>
                  <w:r>
                    <w:rPr>
                      <w:rFonts w:ascii="Arial" w:eastAsia="Times New Roman" w:hAnsi="Arial" w:cs="Arial"/>
                      <w:color w:val="222222"/>
                      <w:sz w:val="19"/>
                      <w:szCs w:val="19"/>
                    </w:rPr>
                    <w:t>!”</w:t>
                  </w:r>
                  <w:r w:rsidRPr="004D5251">
                    <w:rPr>
                      <w:rFonts w:ascii="Arial" w:eastAsia="Times New Roman" w:hAnsi="Arial" w:cs="Arial"/>
                      <w:color w:val="222222"/>
                      <w:sz w:val="19"/>
                      <w:szCs w:val="19"/>
                    </w:rPr>
                    <w:t xml:space="preserve"> </w:t>
                  </w:r>
                </w:p>
                <w:p w:rsidR="00B34CD2" w:rsidRPr="001B794E" w:rsidRDefault="00B34CD2" w:rsidP="000A7AFB">
                  <w:pPr>
                    <w:shd w:val="clear" w:color="auto" w:fill="FFFFFF"/>
                    <w:spacing w:after="0" w:line="240" w:lineRule="auto"/>
                    <w:rPr>
                      <w:rFonts w:ascii="Arial" w:eastAsia="Times New Roman" w:hAnsi="Arial" w:cs="Arial"/>
                      <w:color w:val="222222"/>
                      <w:sz w:val="20"/>
                      <w:szCs w:val="20"/>
                    </w:rPr>
                  </w:pPr>
                </w:p>
                <w:p w:rsidR="00B34CD2" w:rsidRDefault="00B34CD2" w:rsidP="000A7AF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Ann, SE Student</w:t>
                  </w:r>
                </w:p>
                <w:p w:rsidR="00B34CD2" w:rsidRDefault="00B34CD2" w:rsidP="000A7AFB">
                  <w:pPr>
                    <w:shd w:val="clear" w:color="auto" w:fill="FFFFFF"/>
                    <w:spacing w:after="0" w:line="240" w:lineRule="auto"/>
                    <w:rPr>
                      <w:rFonts w:ascii="Arial" w:eastAsia="Times New Roman" w:hAnsi="Arial" w:cs="Arial"/>
                      <w:color w:val="222222"/>
                      <w:sz w:val="19"/>
                      <w:szCs w:val="19"/>
                    </w:rPr>
                  </w:pPr>
                </w:p>
                <w:p w:rsidR="00B34CD2" w:rsidRPr="005D19D6" w:rsidRDefault="00B34CD2" w:rsidP="000A7AFB">
                  <w:pPr>
                    <w:rPr>
                      <w:rFonts w:ascii="Times New Roman" w:hAnsi="Times New Roman" w:cs="Times New Roman"/>
                      <w:sz w:val="20"/>
                      <w:szCs w:val="20"/>
                    </w:rPr>
                  </w:pPr>
                  <w:r w:rsidRPr="005D19D6">
                    <w:rPr>
                      <w:rFonts w:ascii="Times New Roman" w:hAnsi="Times New Roman" w:cs="Times New Roman"/>
                      <w:sz w:val="20"/>
                      <w:szCs w:val="20"/>
                    </w:rPr>
                    <w:t xml:space="preserve">“I am excited about AST Model's post advanced offering!!  It has shown me that understanding and addressing shame is central to healing our deepest wounds.  </w:t>
                  </w:r>
                </w:p>
                <w:p w:rsidR="00B34CD2" w:rsidRPr="005D19D6" w:rsidRDefault="00B34CD2" w:rsidP="000A7AFB">
                  <w:pPr>
                    <w:rPr>
                      <w:rFonts w:ascii="Times New Roman" w:hAnsi="Times New Roman" w:cs="Times New Roman"/>
                      <w:sz w:val="20"/>
                      <w:szCs w:val="20"/>
                    </w:rPr>
                  </w:pPr>
                  <w:r w:rsidRPr="005D19D6">
                    <w:rPr>
                      <w:rFonts w:ascii="Times New Roman" w:hAnsi="Times New Roman" w:cs="Times New Roman"/>
                      <w:sz w:val="20"/>
                      <w:szCs w:val="20"/>
                    </w:rPr>
                    <w:t>As someone who has lived with chronic shame, I felt a sweet relief sitting with Caryn.  As I absorb this experience over time, I have had fewer “Shame attacks.” Where self</w:t>
                  </w:r>
                  <w:r>
                    <w:rPr>
                      <w:rFonts w:ascii="Times New Roman" w:hAnsi="Times New Roman" w:cs="Times New Roman"/>
                      <w:sz w:val="20"/>
                      <w:szCs w:val="20"/>
                    </w:rPr>
                    <w:t>-</w:t>
                  </w:r>
                  <w:r w:rsidRPr="005D19D6">
                    <w:rPr>
                      <w:rFonts w:ascii="Times New Roman" w:hAnsi="Times New Roman" w:cs="Times New Roman"/>
                      <w:sz w:val="20"/>
                      <w:szCs w:val="20"/>
                    </w:rPr>
                    <w:t>loathing and self</w:t>
                  </w:r>
                  <w:r>
                    <w:rPr>
                      <w:rFonts w:ascii="Times New Roman" w:hAnsi="Times New Roman" w:cs="Times New Roman"/>
                      <w:sz w:val="20"/>
                      <w:szCs w:val="20"/>
                    </w:rPr>
                    <w:t>-</w:t>
                  </w:r>
                  <w:r w:rsidRPr="005D19D6">
                    <w:rPr>
                      <w:rFonts w:ascii="Times New Roman" w:hAnsi="Times New Roman" w:cs="Times New Roman"/>
                      <w:sz w:val="20"/>
                      <w:szCs w:val="20"/>
                    </w:rPr>
                    <w:t>reproach used to be a daily experience I now feel freer to express myself in the world.</w:t>
                  </w:r>
                </w:p>
                <w:p w:rsidR="00B34CD2" w:rsidRPr="005D19D6" w:rsidRDefault="00B34CD2" w:rsidP="000A7AFB">
                  <w:pPr>
                    <w:rPr>
                      <w:rFonts w:ascii="Times New Roman" w:hAnsi="Times New Roman" w:cs="Times New Roman"/>
                      <w:sz w:val="20"/>
                      <w:szCs w:val="20"/>
                    </w:rPr>
                  </w:pPr>
                  <w:r w:rsidRPr="005D19D6">
                    <w:rPr>
                      <w:rFonts w:ascii="Times New Roman" w:hAnsi="Times New Roman" w:cs="Times New Roman"/>
                      <w:sz w:val="20"/>
                      <w:szCs w:val="20"/>
                    </w:rPr>
                    <w:t xml:space="preserve">Caryn’s teachings have also helped me more easily recognize the difficulty my clients have in tolerating their own shame states and how their attempts to block this painful experience become the source of many problem behaviors they seek to change.” </w:t>
                  </w:r>
                </w:p>
                <w:p w:rsidR="00B34CD2" w:rsidRPr="005D19D6" w:rsidRDefault="00B34CD2" w:rsidP="000A7AFB">
                  <w:pPr>
                    <w:rPr>
                      <w:rFonts w:ascii="Times New Roman" w:hAnsi="Times New Roman" w:cs="Times New Roman"/>
                      <w:i/>
                      <w:sz w:val="20"/>
                      <w:szCs w:val="20"/>
                    </w:rPr>
                  </w:pPr>
                  <w:r w:rsidRPr="005D19D6">
                    <w:rPr>
                      <w:rFonts w:ascii="Times New Roman" w:hAnsi="Times New Roman" w:cs="Times New Roman"/>
                      <w:i/>
                      <w:sz w:val="20"/>
                      <w:szCs w:val="20"/>
                    </w:rPr>
                    <w:t>Tori B., SEP Assistant</w:t>
                  </w:r>
                </w:p>
                <w:p w:rsidR="00B34CD2" w:rsidRDefault="00B34CD2" w:rsidP="000A7AFB">
                  <w:pPr>
                    <w:rPr>
                      <w:rFonts w:ascii="Times New Roman" w:hAnsi="Times New Roman" w:cs="Times New Roman"/>
                      <w:sz w:val="24"/>
                      <w:szCs w:val="24"/>
                    </w:rPr>
                  </w:pPr>
                </w:p>
                <w:p w:rsidR="00B34CD2" w:rsidRPr="009B368E" w:rsidRDefault="00B34CD2" w:rsidP="000A7AFB">
                  <w:pPr>
                    <w:rPr>
                      <w:rFonts w:ascii="Arial" w:hAnsi="Arial" w:cs="Arial"/>
                      <w:color w:val="222222"/>
                      <w:sz w:val="20"/>
                      <w:szCs w:val="20"/>
                      <w:shd w:val="clear" w:color="auto" w:fill="FFFFFF"/>
                    </w:rPr>
                  </w:pPr>
                  <w:r w:rsidRPr="009B368E">
                    <w:rPr>
                      <w:rFonts w:ascii="Arial" w:hAnsi="Arial" w:cs="Arial"/>
                      <w:color w:val="222222"/>
                      <w:sz w:val="20"/>
                      <w:szCs w:val="20"/>
                      <w:shd w:val="clear" w:color="auto" w:fill="FFFFFF"/>
                    </w:rPr>
                    <w:t xml:space="preserve">“I am thrilled the AST Model is going out in wider and wider circles. With this work, a chunky missing piece of body wisdom is snapping into place.  I have been using </w:t>
                  </w:r>
                  <w:r>
                    <w:rPr>
                      <w:rFonts w:ascii="Arial" w:hAnsi="Arial" w:cs="Arial"/>
                      <w:color w:val="222222"/>
                      <w:sz w:val="20"/>
                      <w:szCs w:val="20"/>
                      <w:shd w:val="clear" w:color="auto" w:fill="FFFFFF"/>
                    </w:rPr>
                    <w:t xml:space="preserve">AST Model’s </w:t>
                  </w:r>
                  <w:r w:rsidRPr="009B368E">
                    <w:rPr>
                      <w:rFonts w:ascii="Arial" w:hAnsi="Arial" w:cs="Arial"/>
                      <w:color w:val="222222"/>
                      <w:sz w:val="20"/>
                      <w:szCs w:val="20"/>
                      <w:shd w:val="clear" w:color="auto" w:fill="FFFFFF"/>
                    </w:rPr>
                    <w:t>"naval intelligence" regularly with the teens I work with and it is helping them so much! Really, really life changing.”</w:t>
                  </w:r>
                </w:p>
                <w:p w:rsidR="00B34CD2" w:rsidRPr="009B368E" w:rsidRDefault="00B34CD2" w:rsidP="000A7AFB">
                  <w:pPr>
                    <w:rPr>
                      <w:rFonts w:ascii="Times New Roman" w:hAnsi="Times New Roman" w:cs="Times New Roman"/>
                      <w:i/>
                      <w:sz w:val="19"/>
                      <w:szCs w:val="19"/>
                    </w:rPr>
                  </w:pPr>
                  <w:r w:rsidRPr="00E25BFC">
                    <w:rPr>
                      <w:rStyle w:val="apple-converted-space"/>
                      <w:rFonts w:ascii="Arial" w:hAnsi="Arial" w:cs="Arial"/>
                      <w:color w:val="222222"/>
                      <w:sz w:val="28"/>
                      <w:szCs w:val="28"/>
                      <w:shd w:val="clear" w:color="auto" w:fill="FFFFFF"/>
                    </w:rPr>
                    <w:t> </w:t>
                  </w:r>
                  <w:r w:rsidRPr="009B368E">
                    <w:rPr>
                      <w:rStyle w:val="apple-converted-space"/>
                      <w:rFonts w:ascii="Arial" w:hAnsi="Arial" w:cs="Arial"/>
                      <w:i/>
                      <w:color w:val="222222"/>
                      <w:sz w:val="19"/>
                      <w:szCs w:val="19"/>
                      <w:shd w:val="clear" w:color="auto" w:fill="FFFFFF"/>
                    </w:rPr>
                    <w:t xml:space="preserve">Linda E. </w:t>
                  </w:r>
                  <w:proofErr w:type="spellStart"/>
                  <w:r w:rsidRPr="009B368E">
                    <w:rPr>
                      <w:rStyle w:val="apple-converted-space"/>
                      <w:rFonts w:ascii="Arial" w:hAnsi="Arial" w:cs="Arial"/>
                      <w:i/>
                      <w:color w:val="222222"/>
                      <w:sz w:val="19"/>
                      <w:szCs w:val="19"/>
                      <w:shd w:val="clear" w:color="auto" w:fill="FFFFFF"/>
                    </w:rPr>
                    <w:t>Erman</w:t>
                  </w:r>
                  <w:proofErr w:type="spellEnd"/>
                  <w:r w:rsidRPr="009B368E">
                    <w:rPr>
                      <w:rStyle w:val="apple-converted-space"/>
                      <w:rFonts w:ascii="Arial" w:hAnsi="Arial" w:cs="Arial"/>
                      <w:i/>
                      <w:color w:val="222222"/>
                      <w:sz w:val="19"/>
                      <w:szCs w:val="19"/>
                      <w:shd w:val="clear" w:color="auto" w:fill="FFFFFF"/>
                    </w:rPr>
                    <w:t xml:space="preserve">, </w:t>
                  </w:r>
                  <w:r w:rsidRPr="009B368E">
                    <w:rPr>
                      <w:rFonts w:ascii="Arial" w:hAnsi="Arial" w:cs="Arial"/>
                      <w:b/>
                      <w:i/>
                      <w:color w:val="222222"/>
                      <w:sz w:val="19"/>
                      <w:szCs w:val="19"/>
                      <w:shd w:val="clear" w:color="auto" w:fill="FFFFFF"/>
                    </w:rPr>
                    <w:t>MPS, LCAT, SEP</w:t>
                  </w:r>
                  <w:r w:rsidRPr="009B368E">
                    <w:rPr>
                      <w:rStyle w:val="apple-converted-space"/>
                      <w:rFonts w:ascii="Arial" w:hAnsi="Arial" w:cs="Arial"/>
                      <w:i/>
                      <w:color w:val="222222"/>
                      <w:sz w:val="19"/>
                      <w:szCs w:val="19"/>
                      <w:shd w:val="clear" w:color="auto" w:fill="FFFFFF"/>
                    </w:rPr>
                    <w:t> </w:t>
                  </w:r>
                </w:p>
                <w:p w:rsidR="00B34CD2" w:rsidRPr="004D5251" w:rsidRDefault="00B34CD2" w:rsidP="000A7AFB">
                  <w:pPr>
                    <w:shd w:val="clear" w:color="auto" w:fill="FFFFFF"/>
                    <w:spacing w:after="0" w:line="240" w:lineRule="auto"/>
                    <w:rPr>
                      <w:rFonts w:ascii="Arial" w:eastAsia="Times New Roman" w:hAnsi="Arial" w:cs="Arial"/>
                      <w:color w:val="222222"/>
                      <w:sz w:val="19"/>
                      <w:szCs w:val="19"/>
                    </w:rPr>
                  </w:pPr>
                </w:p>
                <w:p w:rsidR="00B34CD2" w:rsidRPr="00322429" w:rsidRDefault="00B34CD2" w:rsidP="000A7AFB">
                  <w:pPr>
                    <w:spacing w:after="0" w:line="240" w:lineRule="auto"/>
                    <w:rPr>
                      <w:rFonts w:ascii="Times New Roman" w:eastAsia="Times New Roman" w:hAnsi="Times New Roman" w:cs="Times New Roman"/>
                      <w:sz w:val="24"/>
                      <w:szCs w:val="24"/>
                    </w:rPr>
                  </w:pPr>
                </w:p>
              </w:tc>
            </w:tr>
          </w:tbl>
          <w:p w:rsidR="00B34CD2" w:rsidRPr="00322429" w:rsidRDefault="00B34CD2" w:rsidP="000A7AFB">
            <w:pPr>
              <w:spacing w:after="0" w:line="341" w:lineRule="atLeast"/>
              <w:rPr>
                <w:rFonts w:ascii="-webkit-standard" w:eastAsia="Times New Roman" w:hAnsi="-webkit-standard" w:cs="Times New Roman"/>
                <w:color w:val="444444"/>
                <w:sz w:val="24"/>
                <w:szCs w:val="24"/>
              </w:rPr>
            </w:pPr>
          </w:p>
        </w:tc>
      </w:tr>
    </w:tbl>
    <w:p w:rsidR="00B34CD2" w:rsidRPr="00322429" w:rsidRDefault="00B34CD2" w:rsidP="00B34CD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34CD2" w:rsidRPr="00322429" w:rsidTr="000A7AFB">
        <w:tc>
          <w:tcPr>
            <w:tcW w:w="0" w:type="auto"/>
            <w:shd w:val="clear" w:color="auto" w:fill="FFFFFF"/>
            <w:tcMar>
              <w:top w:w="135" w:type="dxa"/>
              <w:left w:w="0" w:type="dxa"/>
              <w:bottom w:w="0" w:type="dxa"/>
              <w:right w:w="0"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9360"/>
            </w:tblGrid>
            <w:tr w:rsidR="00B34CD2" w:rsidRPr="00322429" w:rsidTr="000A7AFB">
              <w:tc>
                <w:tcPr>
                  <w:tcW w:w="0" w:type="auto"/>
                  <w:tcMar>
                    <w:top w:w="0" w:type="dxa"/>
                    <w:left w:w="270" w:type="dxa"/>
                    <w:bottom w:w="135" w:type="dxa"/>
                    <w:right w:w="270" w:type="dxa"/>
                  </w:tcMar>
                  <w:hideMark/>
                </w:tcPr>
                <w:p w:rsidR="00B34CD2" w:rsidRPr="00B54C95" w:rsidRDefault="00B34CD2" w:rsidP="000A7AFB">
                  <w:pPr>
                    <w:spacing w:after="240" w:line="240" w:lineRule="auto"/>
                    <w:rPr>
                      <w:rFonts w:ascii="Helvetica" w:eastAsia="Times New Roman" w:hAnsi="Helvetica" w:cs="Helvetica"/>
                      <w:b/>
                      <w:bCs/>
                      <w:color w:val="202020"/>
                      <w:sz w:val="32"/>
                      <w:szCs w:val="32"/>
                    </w:rPr>
                  </w:pPr>
                  <w:r w:rsidRPr="00B54C95">
                    <w:rPr>
                      <w:rFonts w:ascii="Helvetica" w:eastAsia="Times New Roman" w:hAnsi="Helvetica" w:cs="Helvetica"/>
                      <w:b/>
                      <w:bCs/>
                      <w:color w:val="202020"/>
                      <w:sz w:val="32"/>
                      <w:szCs w:val="32"/>
                    </w:rPr>
                    <w:t xml:space="preserve">AST Model of Holistic Shame Resolution® Level 1 </w:t>
                  </w:r>
                </w:p>
                <w:p w:rsidR="00B34CD2" w:rsidRDefault="00B34CD2" w:rsidP="000A7AFB">
                  <w:pPr>
                    <w:spacing w:after="240" w:line="240" w:lineRule="auto"/>
                    <w:rPr>
                      <w:rFonts w:ascii="Helvetica" w:eastAsia="Times New Roman" w:hAnsi="Helvetica" w:cs="Helvetica"/>
                      <w:b/>
                      <w:bCs/>
                      <w:color w:val="202020"/>
                      <w:sz w:val="24"/>
                      <w:szCs w:val="24"/>
                    </w:rPr>
                  </w:pPr>
                  <w:r>
                    <w:rPr>
                      <w:rFonts w:ascii="Helvetica" w:eastAsia="Times New Roman" w:hAnsi="Helvetica" w:cs="Helvetica"/>
                      <w:b/>
                      <w:bCs/>
                      <w:color w:val="202020"/>
                      <w:sz w:val="24"/>
                      <w:szCs w:val="24"/>
                    </w:rPr>
                    <w:lastRenderedPageBreak/>
                    <w:t>for SEPS, Psychologists, Social Workers, Licensed Addiction Counselors &amp;</w:t>
                  </w:r>
                  <w:r w:rsidRPr="00322429">
                    <w:rPr>
                      <w:rFonts w:ascii="Helvetica" w:eastAsia="Times New Roman" w:hAnsi="Helvetica" w:cs="Helvetica"/>
                      <w:b/>
                      <w:bCs/>
                      <w:color w:val="202020"/>
                      <w:sz w:val="24"/>
                      <w:szCs w:val="24"/>
                    </w:rPr>
                    <w:t xml:space="preserve"> Healing Professionals</w:t>
                  </w:r>
                  <w:r>
                    <w:rPr>
                      <w:rFonts w:ascii="Helvetica" w:eastAsia="Times New Roman" w:hAnsi="Helvetica" w:cs="Helvetica"/>
                      <w:b/>
                      <w:bCs/>
                      <w:color w:val="202020"/>
                      <w:sz w:val="24"/>
                      <w:szCs w:val="24"/>
                    </w:rPr>
                    <w:t xml:space="preserve"> </w:t>
                  </w:r>
                </w:p>
                <w:p w:rsidR="00B34CD2" w:rsidRDefault="00B34CD2" w:rsidP="000A7AFB">
                  <w:pPr>
                    <w:spacing w:after="240" w:line="240" w:lineRule="auto"/>
                    <w:rPr>
                      <w:rFonts w:ascii="Helvetica" w:eastAsia="Times New Roman" w:hAnsi="Helvetica" w:cs="Helvetica"/>
                      <w:b/>
                      <w:bCs/>
                      <w:color w:val="202020"/>
                      <w:sz w:val="24"/>
                      <w:szCs w:val="24"/>
                    </w:rPr>
                  </w:pPr>
                  <w:r>
                    <w:rPr>
                      <w:rFonts w:ascii="Helvetica" w:eastAsia="Times New Roman" w:hAnsi="Helvetica" w:cs="Helvetica"/>
                      <w:b/>
                      <w:bCs/>
                      <w:color w:val="202020"/>
                      <w:sz w:val="24"/>
                      <w:szCs w:val="24"/>
                    </w:rPr>
                    <w:t>21 CEs for Psychologists, Social Workers, MFTs and LPCs</w:t>
                  </w:r>
                </w:p>
                <w:p w:rsidR="00B34CD2" w:rsidRDefault="00B34CD2" w:rsidP="000A7AFB">
                  <w:pPr>
                    <w:spacing w:after="240" w:line="240" w:lineRule="auto"/>
                    <w:rPr>
                      <w:rFonts w:ascii="Helvetica" w:eastAsia="Times New Roman" w:hAnsi="Helvetica" w:cs="Helvetica"/>
                      <w:color w:val="202020"/>
                      <w:sz w:val="24"/>
                      <w:szCs w:val="24"/>
                    </w:rPr>
                  </w:pPr>
                  <w:r>
                    <w:rPr>
                      <w:rFonts w:ascii="Helvetica" w:eastAsia="Times New Roman" w:hAnsi="Helvetica" w:cs="Helvetica"/>
                      <w:b/>
                      <w:bCs/>
                      <w:color w:val="202020"/>
                      <w:sz w:val="24"/>
                      <w:szCs w:val="24"/>
                    </w:rPr>
                    <w:t xml:space="preserve">24 SETI Post Advanced Credits for SEPs + CEs </w:t>
                  </w:r>
                  <w:r w:rsidRPr="00322429">
                    <w:rPr>
                      <w:rFonts w:ascii="Helvetica" w:eastAsia="Times New Roman" w:hAnsi="Helvetica" w:cs="Helvetica"/>
                      <w:b/>
                      <w:bCs/>
                      <w:color w:val="202020"/>
                      <w:sz w:val="24"/>
                      <w:szCs w:val="24"/>
                    </w:rPr>
                    <w:t> </w:t>
                  </w:r>
                  <w:r w:rsidRPr="00322429">
                    <w:rPr>
                      <w:rFonts w:ascii="Helvetica" w:eastAsia="Times New Roman" w:hAnsi="Helvetica" w:cs="Helvetica"/>
                      <w:color w:val="202020"/>
                      <w:sz w:val="24"/>
                      <w:szCs w:val="24"/>
                    </w:rPr>
                    <w:br/>
                    <w:t xml:space="preserve">This September, Caryn Scotto </w:t>
                  </w:r>
                  <w:proofErr w:type="spellStart"/>
                  <w:r w:rsidRPr="00322429">
                    <w:rPr>
                      <w:rFonts w:ascii="Helvetica" w:eastAsia="Times New Roman" w:hAnsi="Helvetica" w:cs="Helvetica"/>
                      <w:color w:val="202020"/>
                      <w:sz w:val="24"/>
                      <w:szCs w:val="24"/>
                    </w:rPr>
                    <w:t>d'Luzia</w:t>
                  </w:r>
                  <w:proofErr w:type="spellEnd"/>
                  <w:r w:rsidRPr="00322429">
                    <w:rPr>
                      <w:rFonts w:ascii="Helvetica" w:eastAsia="Times New Roman" w:hAnsi="Helvetica" w:cs="Helvetica"/>
                      <w:color w:val="202020"/>
                      <w:sz w:val="24"/>
                      <w:szCs w:val="24"/>
                    </w:rPr>
                    <w:t>, author of </w:t>
                  </w:r>
                  <w:r w:rsidRPr="00322429">
                    <w:rPr>
                      <w:rFonts w:ascii="Helvetica" w:eastAsia="Times New Roman" w:hAnsi="Helvetica" w:cs="Helvetica"/>
                      <w:i/>
                      <w:iCs/>
                      <w:color w:val="202020"/>
                      <w:sz w:val="24"/>
                      <w:szCs w:val="24"/>
                    </w:rPr>
                    <w:t>Alchemy of Shame Transformation</w:t>
                  </w:r>
                  <w:r w:rsidRPr="00322429">
                    <w:rPr>
                      <w:rFonts w:ascii="Helvetica" w:eastAsia="Times New Roman" w:hAnsi="Helvetica" w:cs="Helvetica"/>
                      <w:color w:val="202020"/>
                      <w:sz w:val="24"/>
                      <w:szCs w:val="24"/>
                    </w:rPr>
                    <w:t xml:space="preserve"> and Developer of AST Model of Holistic Shame Resolution® will offer a post-advanced training as an internal part of SETI’s new post-advanced credential program. If you are and </w:t>
                  </w:r>
                  <w:proofErr w:type="gramStart"/>
                  <w:r w:rsidRPr="00322429">
                    <w:rPr>
                      <w:rFonts w:ascii="Helvetica" w:eastAsia="Times New Roman" w:hAnsi="Helvetica" w:cs="Helvetica"/>
                      <w:color w:val="202020"/>
                      <w:sz w:val="24"/>
                      <w:szCs w:val="24"/>
                    </w:rPr>
                    <w:t>SEP</w:t>
                  </w:r>
                  <w:proofErr w:type="gramEnd"/>
                  <w:r w:rsidRPr="00322429">
                    <w:rPr>
                      <w:rFonts w:ascii="Helvetica" w:eastAsia="Times New Roman" w:hAnsi="Helvetica" w:cs="Helvetica"/>
                      <w:color w:val="202020"/>
                      <w:sz w:val="24"/>
                      <w:szCs w:val="24"/>
                    </w:rPr>
                    <w:t xml:space="preserve"> you can earn 24 Post-Advanced SEP Credits and CEs while you learn to resolve shame. If you aren't somatic-based, but you are a social worker, MFT, LPC, or psychotherapist you can earn 21 CEs while you discover how to lift the shroud of shame within yourself and for those you</w:t>
                  </w:r>
                  <w:r>
                    <w:rPr>
                      <w:rFonts w:ascii="Helvetica" w:eastAsia="Times New Roman" w:hAnsi="Helvetica" w:cs="Helvetica"/>
                      <w:color w:val="202020"/>
                      <w:sz w:val="24"/>
                      <w:szCs w:val="24"/>
                    </w:rPr>
                    <w:t xml:space="preserve"> </w:t>
                  </w:r>
                  <w:r w:rsidRPr="00322429">
                    <w:rPr>
                      <w:rFonts w:ascii="Helvetica" w:eastAsia="Times New Roman" w:hAnsi="Helvetica" w:cs="Helvetica"/>
                      <w:color w:val="202020"/>
                      <w:sz w:val="24"/>
                      <w:szCs w:val="24"/>
                    </w:rPr>
                    <w:t>serve.  </w:t>
                  </w:r>
                </w:p>
                <w:p w:rsidR="00B34CD2" w:rsidRPr="00322429" w:rsidRDefault="00B34CD2" w:rsidP="000A7AFB">
                  <w:pPr>
                    <w:spacing w:after="240" w:line="240" w:lineRule="auto"/>
                    <w:rPr>
                      <w:rFonts w:ascii="Helvetica" w:eastAsia="Times New Roman" w:hAnsi="Helvetica" w:cs="Helvetica"/>
                      <w:color w:val="202020"/>
                      <w:sz w:val="24"/>
                      <w:szCs w:val="24"/>
                    </w:rPr>
                  </w:pPr>
                  <w:r w:rsidRPr="00322429">
                    <w:rPr>
                      <w:rFonts w:ascii="Helvetica" w:eastAsia="Times New Roman" w:hAnsi="Helvetica" w:cs="Helvetica"/>
                      <w:color w:val="202020"/>
                      <w:sz w:val="24"/>
                      <w:szCs w:val="24"/>
                    </w:rPr>
                    <w:br/>
                  </w:r>
                  <w:r>
                    <w:rPr>
                      <w:rFonts w:ascii="Helvetica" w:eastAsia="Times New Roman" w:hAnsi="Helvetica" w:cs="Helvetica"/>
                      <w:noProof/>
                      <w:color w:val="202020"/>
                      <w:sz w:val="24"/>
                      <w:szCs w:val="24"/>
                    </w:rPr>
                    <w:drawing>
                      <wp:inline distT="0" distB="0" distL="0" distR="0" wp14:anchorId="4FB81E19" wp14:editId="656793E6">
                        <wp:extent cx="3977042" cy="2982781"/>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a&amp;Carynstandinginfro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0061" cy="2985045"/>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8820"/>
                  </w:tblGrid>
                  <w:tr w:rsidR="00B34CD2" w:rsidRPr="00322429" w:rsidTr="000A7AFB">
                    <w:tc>
                      <w:tcPr>
                        <w:tcW w:w="0" w:type="auto"/>
                        <w:tcMar>
                          <w:top w:w="135" w:type="dxa"/>
                          <w:left w:w="0" w:type="dxa"/>
                          <w:bottom w:w="0" w:type="dxa"/>
                          <w:right w:w="0"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8820"/>
                        </w:tblGrid>
                        <w:tr w:rsidR="00B34CD2" w:rsidRPr="00322429" w:rsidTr="000A7AFB">
                          <w:tc>
                            <w:tcPr>
                              <w:tcW w:w="0" w:type="auto"/>
                              <w:tcMar>
                                <w:top w:w="0" w:type="dxa"/>
                                <w:left w:w="270" w:type="dxa"/>
                                <w:bottom w:w="135" w:type="dxa"/>
                                <w:right w:w="270" w:type="dxa"/>
                              </w:tcMar>
                              <w:hideMark/>
                            </w:tcPr>
                            <w:p w:rsidR="00B34CD2" w:rsidRPr="00322429" w:rsidRDefault="00B34CD2" w:rsidP="000A7AFB">
                              <w:pPr>
                                <w:spacing w:after="0" w:line="360" w:lineRule="atLeast"/>
                                <w:rPr>
                                  <w:rFonts w:ascii="Helvetica" w:eastAsia="Times New Roman" w:hAnsi="Helvetica" w:cs="Helvetica"/>
                                  <w:color w:val="202020"/>
                                  <w:sz w:val="24"/>
                                  <w:szCs w:val="24"/>
                                </w:rPr>
                              </w:pPr>
                              <w:r w:rsidRPr="00322429">
                                <w:rPr>
                                  <w:rFonts w:ascii="Helvetica" w:eastAsia="Times New Roman" w:hAnsi="Helvetica" w:cs="Helvetica"/>
                                  <w:color w:val="202020"/>
                                  <w:sz w:val="24"/>
                                  <w:szCs w:val="24"/>
                                </w:rPr>
                                <w:t>Participants will learn to discover the unique qualities needed to meet clients in their shame wound. Equally important, participants will gain the tools necessary for building shame resilience. Participants will never look at shame the same way again! Be inspired to empower your client’s to live a life of greater worth, connection, acceptance and belonging. </w:t>
                              </w:r>
                            </w:p>
                          </w:tc>
                        </w:tr>
                      </w:tbl>
                      <w:p w:rsidR="00B34CD2" w:rsidRPr="00322429" w:rsidRDefault="00B34CD2" w:rsidP="000A7AFB">
                        <w:pPr>
                          <w:spacing w:after="0" w:line="341" w:lineRule="atLeast"/>
                          <w:rPr>
                            <w:rFonts w:ascii="-webkit-standard" w:eastAsia="Times New Roman" w:hAnsi="-webkit-standard" w:cs="Times New Roman"/>
                            <w:sz w:val="24"/>
                            <w:szCs w:val="24"/>
                          </w:rPr>
                        </w:pPr>
                      </w:p>
                    </w:tc>
                  </w:tr>
                </w:tbl>
                <w:p w:rsidR="00B34CD2" w:rsidRPr="00322429" w:rsidRDefault="00B34CD2" w:rsidP="000A7AFB">
                  <w:pPr>
                    <w:spacing w:after="0" w:line="360" w:lineRule="atLeast"/>
                    <w:rPr>
                      <w:rFonts w:ascii="Helvetica" w:eastAsia="Times New Roman" w:hAnsi="Helvetica" w:cs="Helvetica"/>
                      <w:vanish/>
                      <w:color w:val="202020"/>
                      <w:sz w:val="24"/>
                      <w:szCs w:val="24"/>
                    </w:rPr>
                  </w:pPr>
                </w:p>
                <w:tbl>
                  <w:tblPr>
                    <w:tblW w:w="5000" w:type="pct"/>
                    <w:tblCellMar>
                      <w:left w:w="0" w:type="dxa"/>
                      <w:right w:w="0" w:type="dxa"/>
                    </w:tblCellMar>
                    <w:tblLook w:val="04A0" w:firstRow="1" w:lastRow="0" w:firstColumn="1" w:lastColumn="0" w:noHBand="0" w:noVBand="1"/>
                  </w:tblPr>
                  <w:tblGrid>
                    <w:gridCol w:w="8820"/>
                  </w:tblGrid>
                  <w:tr w:rsidR="00B34CD2" w:rsidRPr="00322429" w:rsidTr="000A7AFB">
                    <w:tc>
                      <w:tcPr>
                        <w:tcW w:w="0" w:type="auto"/>
                        <w:vAlign w:val="center"/>
                        <w:hideMark/>
                      </w:tcPr>
                      <w:p w:rsidR="00B34CD2" w:rsidRPr="00322429" w:rsidRDefault="00B34CD2" w:rsidP="000A7AFB">
                        <w:pPr>
                          <w:spacing w:after="0" w:line="360" w:lineRule="atLeast"/>
                          <w:rPr>
                            <w:rFonts w:ascii="Helvetica" w:eastAsia="Times New Roman" w:hAnsi="Helvetica" w:cs="Helvetica"/>
                            <w:color w:val="202020"/>
                            <w:sz w:val="24"/>
                            <w:szCs w:val="24"/>
                          </w:rPr>
                        </w:pPr>
                        <w:r>
                          <w:rPr>
                            <w:rFonts w:ascii="Helvetica" w:eastAsia="Times New Roman" w:hAnsi="Helvetica" w:cs="Helvetica"/>
                            <w:noProof/>
                            <w:color w:val="202020"/>
                            <w:sz w:val="24"/>
                            <w:szCs w:val="24"/>
                          </w:rPr>
                          <w:lastRenderedPageBreak/>
                          <w:drawing>
                            <wp:inline distT="0" distB="0" distL="0" distR="0" wp14:anchorId="51A1D132" wp14:editId="47E3418E">
                              <wp:extent cx="3260228" cy="24451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ynteachingmomentwLindawrit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6434" cy="2449826"/>
                                      </a:xfrm>
                                      <a:prstGeom prst="rect">
                                        <a:avLst/>
                                      </a:prstGeom>
                                    </pic:spPr>
                                  </pic:pic>
                                </a:graphicData>
                              </a:graphic>
                            </wp:inline>
                          </w:drawing>
                        </w:r>
                      </w:p>
                    </w:tc>
                  </w:tr>
                </w:tbl>
                <w:p w:rsidR="00B34CD2" w:rsidRDefault="00B34CD2" w:rsidP="000A7AFB">
                  <w:pPr>
                    <w:spacing w:after="0" w:line="360" w:lineRule="atLeast"/>
                    <w:rPr>
                      <w:rFonts w:ascii="Helvetica" w:eastAsia="Times New Roman" w:hAnsi="Helvetica" w:cs="Helvetica"/>
                      <w:color w:val="202020"/>
                      <w:sz w:val="24"/>
                      <w:szCs w:val="24"/>
                    </w:rPr>
                  </w:pPr>
                  <w:r w:rsidRPr="00322429">
                    <w:rPr>
                      <w:rFonts w:ascii="Helvetica" w:eastAsia="Times New Roman" w:hAnsi="Helvetica" w:cs="Helvetica"/>
                      <w:color w:val="202020"/>
                      <w:sz w:val="24"/>
                      <w:szCs w:val="24"/>
                    </w:rPr>
                    <w:t xml:space="preserve">  </w:t>
                  </w:r>
                  <w:r w:rsidRPr="00322429">
                    <w:rPr>
                      <w:rFonts w:ascii="Helvetica" w:eastAsia="Times New Roman" w:hAnsi="Helvetica" w:cs="Helvetica"/>
                      <w:color w:val="202020"/>
                      <w:sz w:val="24"/>
                      <w:szCs w:val="24"/>
                    </w:rPr>
                    <w:br/>
                  </w:r>
                  <w:r w:rsidRPr="00322429">
                    <w:rPr>
                      <w:rFonts w:ascii="Helvetica" w:eastAsia="Times New Roman" w:hAnsi="Helvetica" w:cs="Helvetica"/>
                      <w:b/>
                      <w:bCs/>
                      <w:color w:val="202020"/>
                      <w:sz w:val="24"/>
                      <w:szCs w:val="24"/>
                    </w:rPr>
                    <w:t xml:space="preserve">Register for </w:t>
                  </w:r>
                  <w:r>
                    <w:rPr>
                      <w:rFonts w:ascii="Helvetica" w:eastAsia="Times New Roman" w:hAnsi="Helvetica" w:cs="Helvetica"/>
                      <w:b/>
                      <w:bCs/>
                      <w:color w:val="202020"/>
                      <w:sz w:val="24"/>
                      <w:szCs w:val="24"/>
                    </w:rPr>
                    <w:t>LIVE</w:t>
                  </w:r>
                  <w:r w:rsidRPr="00322429">
                    <w:rPr>
                      <w:rFonts w:ascii="Helvetica" w:eastAsia="Times New Roman" w:hAnsi="Helvetica" w:cs="Helvetica"/>
                      <w:b/>
                      <w:bCs/>
                      <w:color w:val="202020"/>
                      <w:sz w:val="24"/>
                      <w:szCs w:val="24"/>
                    </w:rPr>
                    <w:t xml:space="preserve"> AST Model </w:t>
                  </w:r>
                  <w:r>
                    <w:rPr>
                      <w:rFonts w:ascii="Helvetica" w:eastAsia="Times New Roman" w:hAnsi="Helvetica" w:cs="Helvetica"/>
                      <w:b/>
                      <w:bCs/>
                      <w:color w:val="202020"/>
                      <w:sz w:val="24"/>
                      <w:szCs w:val="24"/>
                    </w:rPr>
                    <w:t>Level 1</w:t>
                  </w:r>
                  <w:r w:rsidRPr="00322429">
                    <w:rPr>
                      <w:rFonts w:ascii="Helvetica" w:eastAsia="Times New Roman" w:hAnsi="Helvetica" w:cs="Helvetica"/>
                      <w:b/>
                      <w:bCs/>
                      <w:color w:val="202020"/>
                      <w:sz w:val="24"/>
                      <w:szCs w:val="24"/>
                    </w:rPr>
                    <w:t xml:space="preserve"> Training: Boulder, CO, Sept, 23rd-25</w:t>
                  </w:r>
                  <w:r w:rsidRPr="00322429">
                    <w:rPr>
                      <w:rFonts w:ascii="Helvetica" w:eastAsia="Times New Roman" w:hAnsi="Helvetica" w:cs="Helvetica"/>
                      <w:b/>
                      <w:bCs/>
                      <w:color w:val="202020"/>
                      <w:sz w:val="24"/>
                      <w:szCs w:val="24"/>
                      <w:vertAlign w:val="superscript"/>
                    </w:rPr>
                    <w:t>th</w:t>
                  </w:r>
                  <w:r w:rsidRPr="00322429">
                    <w:rPr>
                      <w:rFonts w:ascii="Helvetica" w:eastAsia="Times New Roman" w:hAnsi="Helvetica" w:cs="Helvetica"/>
                      <w:color w:val="202020"/>
                      <w:sz w:val="24"/>
                      <w:szCs w:val="24"/>
                    </w:rPr>
                    <w:br/>
                  </w:r>
                  <w:proofErr w:type="spellStart"/>
                  <w:r w:rsidRPr="00820864">
                    <w:rPr>
                      <w:rFonts w:ascii="Helvetica" w:eastAsia="Times New Roman" w:hAnsi="Helvetica" w:cs="Helvetica"/>
                      <w:b/>
                      <w:bCs/>
                      <w:color w:val="202020"/>
                    </w:rPr>
                    <w:t>BodyWork</w:t>
                  </w:r>
                  <w:proofErr w:type="spellEnd"/>
                  <w:r w:rsidRPr="00820864">
                    <w:rPr>
                      <w:rFonts w:ascii="Helvetica" w:eastAsia="Times New Roman" w:hAnsi="Helvetica" w:cs="Helvetica"/>
                      <w:b/>
                      <w:bCs/>
                      <w:color w:val="202020"/>
                    </w:rPr>
                    <w:t xml:space="preserve"> Bistro Living Arts Center, 3825 Iris Ave., Boulder, CO </w:t>
                  </w:r>
                  <w:r w:rsidRPr="00820864">
                    <w:rPr>
                      <w:rFonts w:ascii="Helvetica" w:eastAsia="Times New Roman" w:hAnsi="Helvetica" w:cs="Helvetica"/>
                      <w:color w:val="202020"/>
                    </w:rPr>
                    <w:br/>
                  </w:r>
                  <w:r w:rsidRPr="00322429">
                    <w:rPr>
                      <w:rFonts w:ascii="Helvetica" w:eastAsia="Times New Roman" w:hAnsi="Helvetica" w:cs="Helvetica"/>
                      <w:color w:val="202020"/>
                      <w:sz w:val="24"/>
                      <w:szCs w:val="24"/>
                    </w:rPr>
                    <w:t>Earn 24 Post-Advanced SEP Credits and CEs while you learn to resolve shame!</w:t>
                  </w:r>
                  <w:r w:rsidRPr="00322429">
                    <w:rPr>
                      <w:rFonts w:ascii="Helvetica" w:eastAsia="Times New Roman" w:hAnsi="Helvetica" w:cs="Helvetica"/>
                      <w:color w:val="202020"/>
                      <w:sz w:val="24"/>
                      <w:szCs w:val="24"/>
                    </w:rPr>
                    <w:br/>
                    <w:t>This eye-opening training will provide participants with a new and inspiring framework that will address working with shame’s challenges and clients with whom nothing seems to work!</w:t>
                  </w:r>
                </w:p>
                <w:p w:rsidR="00B34CD2" w:rsidRDefault="00B34CD2" w:rsidP="000A7AFB">
                  <w:pPr>
                    <w:spacing w:after="0" w:line="360" w:lineRule="atLeast"/>
                    <w:rPr>
                      <w:rFonts w:ascii="Helvetica" w:eastAsia="Times New Roman" w:hAnsi="Helvetica" w:cs="Helvetica"/>
                      <w:color w:val="202020"/>
                      <w:sz w:val="24"/>
                      <w:szCs w:val="24"/>
                    </w:rPr>
                  </w:pPr>
                </w:p>
                <w:p w:rsidR="00B34CD2" w:rsidRPr="00F9474F" w:rsidRDefault="00B34CD2" w:rsidP="000A7AFB">
                  <w:pPr>
                    <w:spacing w:after="0" w:line="360" w:lineRule="atLeast"/>
                    <w:rPr>
                      <w:rFonts w:ascii="Arial" w:eastAsia="Times New Roman" w:hAnsi="Arial" w:cs="Arial"/>
                      <w:color w:val="222222"/>
                    </w:rPr>
                  </w:pPr>
                  <w:r w:rsidRPr="00F9474F">
                    <w:rPr>
                      <w:rFonts w:ascii="Arial" w:eastAsia="Times New Roman" w:hAnsi="Arial" w:cs="Arial"/>
                      <w:color w:val="222222"/>
                    </w:rPr>
                    <w:t xml:space="preserve">“I am grateful for how much I have been enlightened both personally and professionally using the AST Model. It has helped me to reach another layer of deeper understanding. As I </w:t>
                  </w:r>
                  <w:proofErr w:type="spellStart"/>
                  <w:r w:rsidRPr="00F9474F">
                    <w:rPr>
                      <w:rFonts w:ascii="Arial" w:eastAsia="Times New Roman" w:hAnsi="Arial" w:cs="Arial"/>
                      <w:color w:val="222222"/>
                    </w:rPr>
                    <w:t>specialise</w:t>
                  </w:r>
                  <w:proofErr w:type="spellEnd"/>
                  <w:r w:rsidRPr="00F9474F">
                    <w:rPr>
                      <w:rFonts w:ascii="Arial" w:eastAsia="Times New Roman" w:hAnsi="Arial" w:cs="Arial"/>
                      <w:color w:val="222222"/>
                    </w:rPr>
                    <w:t xml:space="preserve"> in trauma, working with shame enables trauma to be processed much quicker, and more deeply.” </w:t>
                  </w:r>
                </w:p>
                <w:p w:rsidR="00B34CD2" w:rsidRPr="00F9474F" w:rsidRDefault="00B34CD2" w:rsidP="000A7AFB">
                  <w:pPr>
                    <w:shd w:val="clear" w:color="auto" w:fill="FFFFFF"/>
                    <w:spacing w:after="100" w:line="240" w:lineRule="auto"/>
                    <w:rPr>
                      <w:i/>
                      <w:sz w:val="20"/>
                      <w:szCs w:val="20"/>
                    </w:rPr>
                  </w:pPr>
                  <w:r w:rsidRPr="00F9474F">
                    <w:rPr>
                      <w:i/>
                      <w:sz w:val="20"/>
                      <w:szCs w:val="20"/>
                    </w:rPr>
                    <w:t xml:space="preserve">H. M., </w:t>
                  </w:r>
                  <w:r w:rsidRPr="00F9474F">
                    <w:rPr>
                      <w:rFonts w:ascii="Arial" w:hAnsi="Arial" w:cs="Arial"/>
                      <w:i/>
                      <w:color w:val="545454"/>
                      <w:sz w:val="20"/>
                      <w:szCs w:val="20"/>
                      <w:shd w:val="clear" w:color="auto" w:fill="FFFFFF"/>
                    </w:rPr>
                    <w:t xml:space="preserve">BA Psych, DipEd, </w:t>
                  </w:r>
                  <w:proofErr w:type="spellStart"/>
                  <w:r w:rsidRPr="00F9474F">
                    <w:rPr>
                      <w:rFonts w:ascii="Arial" w:hAnsi="Arial" w:cs="Arial"/>
                      <w:i/>
                      <w:color w:val="545454"/>
                      <w:sz w:val="20"/>
                      <w:szCs w:val="20"/>
                      <w:shd w:val="clear" w:color="auto" w:fill="FFFFFF"/>
                    </w:rPr>
                    <w:t>BHSc</w:t>
                  </w:r>
                  <w:proofErr w:type="spellEnd"/>
                  <w:r w:rsidRPr="00F9474F">
                    <w:rPr>
                      <w:rFonts w:ascii="Arial" w:hAnsi="Arial" w:cs="Arial"/>
                      <w:i/>
                      <w:color w:val="545454"/>
                      <w:sz w:val="20"/>
                      <w:szCs w:val="20"/>
                      <w:shd w:val="clear" w:color="auto" w:fill="FFFFFF"/>
                    </w:rPr>
                    <w:t xml:space="preserve">, </w:t>
                  </w:r>
                  <w:proofErr w:type="spellStart"/>
                  <w:r w:rsidRPr="00F9474F">
                    <w:rPr>
                      <w:rFonts w:ascii="Arial" w:hAnsi="Arial" w:cs="Arial"/>
                      <w:i/>
                      <w:color w:val="545454"/>
                      <w:sz w:val="20"/>
                      <w:szCs w:val="20"/>
                      <w:shd w:val="clear" w:color="auto" w:fill="FFFFFF"/>
                    </w:rPr>
                    <w:t>DipNut</w:t>
                  </w:r>
                  <w:proofErr w:type="spellEnd"/>
                  <w:r w:rsidRPr="00F9474F">
                    <w:rPr>
                      <w:rFonts w:ascii="Arial" w:hAnsi="Arial" w:cs="Arial"/>
                      <w:i/>
                      <w:color w:val="545454"/>
                      <w:sz w:val="20"/>
                      <w:szCs w:val="20"/>
                      <w:shd w:val="clear" w:color="auto" w:fill="FFFFFF"/>
                    </w:rPr>
                    <w:t xml:space="preserve">, </w:t>
                  </w:r>
                  <w:proofErr w:type="spellStart"/>
                  <w:r w:rsidRPr="00F9474F">
                    <w:rPr>
                      <w:rFonts w:ascii="Arial" w:hAnsi="Arial" w:cs="Arial"/>
                      <w:i/>
                      <w:color w:val="545454"/>
                      <w:sz w:val="20"/>
                      <w:szCs w:val="20"/>
                      <w:shd w:val="clear" w:color="auto" w:fill="FFFFFF"/>
                    </w:rPr>
                    <w:t>DipPsych</w:t>
                  </w:r>
                  <w:proofErr w:type="spellEnd"/>
                  <w:r w:rsidRPr="00F9474F">
                    <w:rPr>
                      <w:rFonts w:ascii="Arial" w:hAnsi="Arial" w:cs="Arial"/>
                      <w:i/>
                      <w:color w:val="545454"/>
                      <w:sz w:val="20"/>
                      <w:szCs w:val="20"/>
                      <w:shd w:val="clear" w:color="auto" w:fill="FFFFFF"/>
                    </w:rPr>
                    <w:t xml:space="preserve">, DRT, ND, EMDR, </w:t>
                  </w:r>
                  <w:r w:rsidRPr="00F9474F">
                    <w:rPr>
                      <w:i/>
                      <w:sz w:val="20"/>
                      <w:szCs w:val="20"/>
                    </w:rPr>
                    <w:t>SEP</w:t>
                  </w:r>
                </w:p>
                <w:p w:rsidR="00B34CD2" w:rsidRDefault="00B34CD2" w:rsidP="000A7AFB">
                  <w:pPr>
                    <w:shd w:val="clear" w:color="auto" w:fill="FFFFFF"/>
                    <w:spacing w:after="100" w:line="240" w:lineRule="auto"/>
                    <w:rPr>
                      <w:sz w:val="28"/>
                      <w:szCs w:val="28"/>
                    </w:rPr>
                  </w:pPr>
                </w:p>
                <w:p w:rsidR="00B34CD2" w:rsidRPr="00F9474F" w:rsidRDefault="00B34CD2" w:rsidP="000A7AFB">
                  <w:pPr>
                    <w:shd w:val="clear" w:color="auto" w:fill="FFFFFF"/>
                    <w:spacing w:after="100" w:line="240" w:lineRule="auto"/>
                    <w:rPr>
                      <w:rFonts w:ascii="Arial" w:hAnsi="Arial" w:cs="Arial"/>
                    </w:rPr>
                  </w:pPr>
                  <w:r w:rsidRPr="00F9474F">
                    <w:rPr>
                      <w:rFonts w:ascii="Arial" w:hAnsi="Arial" w:cs="Arial"/>
                    </w:rPr>
                    <w:t xml:space="preserve">“I have been an SE assistant for many, many years. I love SE and still do. But I knew for me something was missing. I was lucky to have a chance to study AST Model work and have a session with Caryn. I didn’t realize how </w:t>
                  </w:r>
                  <w:r>
                    <w:rPr>
                      <w:rFonts w:ascii="Arial" w:hAnsi="Arial" w:cs="Arial"/>
                    </w:rPr>
                    <w:t xml:space="preserve">life </w:t>
                  </w:r>
                  <w:r w:rsidRPr="00F9474F">
                    <w:rPr>
                      <w:rFonts w:ascii="Arial" w:hAnsi="Arial" w:cs="Arial"/>
                    </w:rPr>
                    <w:t xml:space="preserve">changing </w:t>
                  </w:r>
                  <w:r>
                    <w:rPr>
                      <w:rFonts w:ascii="Arial" w:hAnsi="Arial" w:cs="Arial"/>
                    </w:rPr>
                    <w:t>this model</w:t>
                  </w:r>
                  <w:r w:rsidRPr="00F9474F">
                    <w:rPr>
                      <w:rFonts w:ascii="Arial" w:hAnsi="Arial" w:cs="Arial"/>
                    </w:rPr>
                    <w:t xml:space="preserve"> would be!”</w:t>
                  </w:r>
                </w:p>
                <w:p w:rsidR="00B34CD2" w:rsidRPr="00F9474F" w:rsidRDefault="00B34CD2" w:rsidP="000A7AFB">
                  <w:pPr>
                    <w:rPr>
                      <w:rFonts w:ascii="Arial" w:hAnsi="Arial" w:cs="Arial"/>
                      <w:i/>
                      <w:sz w:val="20"/>
                      <w:szCs w:val="20"/>
                    </w:rPr>
                  </w:pPr>
                  <w:r w:rsidRPr="00F9474F">
                    <w:rPr>
                      <w:rFonts w:ascii="Arial" w:hAnsi="Arial" w:cs="Arial"/>
                      <w:i/>
                      <w:sz w:val="20"/>
                      <w:szCs w:val="20"/>
                    </w:rPr>
                    <w:t xml:space="preserve">Anonymous SEP Assistant   </w:t>
                  </w:r>
                </w:p>
                <w:p w:rsidR="00B34CD2" w:rsidRPr="00322429" w:rsidRDefault="00B34CD2" w:rsidP="000A7AFB">
                  <w:pPr>
                    <w:spacing w:after="0" w:line="341" w:lineRule="atLeast"/>
                    <w:rPr>
                      <w:rFonts w:ascii="Helvetica" w:eastAsia="Times New Roman" w:hAnsi="Helvetica" w:cs="Helvetica"/>
                      <w:color w:val="202020"/>
                      <w:sz w:val="24"/>
                      <w:szCs w:val="24"/>
                    </w:rPr>
                  </w:pPr>
                  <w:r w:rsidRPr="00322429">
                    <w:rPr>
                      <w:rFonts w:ascii="Helvetica" w:eastAsia="Times New Roman" w:hAnsi="Helvetica" w:cs="Helvetica"/>
                      <w:color w:val="202020"/>
                      <w:sz w:val="24"/>
                      <w:szCs w:val="24"/>
                    </w:rPr>
                    <w:t> </w:t>
                  </w:r>
                </w:p>
                <w:p w:rsidR="00B34CD2" w:rsidRDefault="00B34CD2" w:rsidP="000A7AFB">
                  <w:pPr>
                    <w:spacing w:after="0" w:line="360" w:lineRule="atLeast"/>
                    <w:rPr>
                      <w:rFonts w:ascii="Helvetica" w:eastAsia="Times New Roman" w:hAnsi="Helvetica" w:cs="Helvetica"/>
                      <w:color w:val="202020"/>
                      <w:sz w:val="24"/>
                      <w:szCs w:val="24"/>
                    </w:rPr>
                  </w:pPr>
                  <w:r w:rsidRPr="00322429">
                    <w:rPr>
                      <w:rFonts w:ascii="Helvetica" w:eastAsia="Times New Roman" w:hAnsi="Helvetica" w:cs="Helvetica"/>
                      <w:color w:val="202020"/>
                      <w:sz w:val="24"/>
                      <w:szCs w:val="24"/>
                    </w:rPr>
                    <w:br/>
                  </w:r>
                  <w:r w:rsidRPr="00322429">
                    <w:rPr>
                      <w:rFonts w:ascii="Helvetica" w:eastAsia="Times New Roman" w:hAnsi="Helvetica" w:cs="Helvetica"/>
                      <w:color w:val="202020"/>
                      <w:sz w:val="24"/>
                      <w:szCs w:val="24"/>
                    </w:rPr>
                    <w:br/>
                  </w:r>
                  <w:r w:rsidRPr="00322429">
                    <w:rPr>
                      <w:rFonts w:ascii="Helvetica" w:eastAsia="Times New Roman" w:hAnsi="Helvetica" w:cs="Helvetica"/>
                      <w:b/>
                      <w:bCs/>
                      <w:color w:val="202020"/>
                      <w:sz w:val="24"/>
                      <w:szCs w:val="24"/>
                    </w:rPr>
                    <w:t>FOR MORE INFO: </w:t>
                  </w:r>
                  <w:r w:rsidRPr="00322429">
                    <w:rPr>
                      <w:rFonts w:ascii="Helvetica" w:eastAsia="Times New Roman" w:hAnsi="Helvetica" w:cs="Helvetica"/>
                      <w:color w:val="202020"/>
                      <w:sz w:val="24"/>
                      <w:szCs w:val="24"/>
                    </w:rPr>
                    <w:br/>
                    <w:t>To learn more about Caryn and the AST Model®, please visit: </w:t>
                  </w:r>
                  <w:hyperlink r:id="rId10" w:tgtFrame="_blank" w:history="1">
                    <w:r w:rsidRPr="00322429">
                      <w:rPr>
                        <w:rFonts w:ascii="Helvetica" w:eastAsia="Times New Roman" w:hAnsi="Helvetica" w:cs="Helvetica"/>
                        <w:color w:val="2BAADF"/>
                        <w:sz w:val="24"/>
                        <w:szCs w:val="24"/>
                        <w:u w:val="single"/>
                      </w:rPr>
                      <w:t>https://www.re-</w:t>
                    </w:r>
                    <w:r w:rsidRPr="00322429">
                      <w:rPr>
                        <w:rFonts w:ascii="Helvetica" w:eastAsia="Times New Roman" w:hAnsi="Helvetica" w:cs="Helvetica"/>
                        <w:color w:val="2BAADF"/>
                        <w:sz w:val="24"/>
                        <w:szCs w:val="24"/>
                        <w:u w:val="single"/>
                      </w:rPr>
                      <w:lastRenderedPageBreak/>
                      <w:t>embodylife.com</w:t>
                    </w:r>
                  </w:hyperlink>
                  <w:r w:rsidRPr="00322429">
                    <w:rPr>
                      <w:rFonts w:ascii="Helvetica" w:eastAsia="Times New Roman" w:hAnsi="Helvetica" w:cs="Helvetica"/>
                      <w:color w:val="202020"/>
                      <w:sz w:val="24"/>
                      <w:szCs w:val="24"/>
                    </w:rPr>
                    <w:t>.  Should you have questions about the 3-Day training please contact me at </w:t>
                  </w:r>
                  <w:hyperlink r:id="rId11" w:tgtFrame="_blank" w:history="1">
                    <w:r w:rsidRPr="00322429">
                      <w:rPr>
                        <w:rFonts w:ascii="Helvetica" w:eastAsia="Times New Roman" w:hAnsi="Helvetica" w:cs="Helvetica"/>
                        <w:color w:val="2BAADF"/>
                        <w:sz w:val="24"/>
                        <w:szCs w:val="24"/>
                        <w:u w:val="single"/>
                      </w:rPr>
                      <w:t>jennifersilaccilcsw@gmail.com</w:t>
                    </w:r>
                  </w:hyperlink>
                  <w:r w:rsidRPr="00322429">
                    <w:rPr>
                      <w:rFonts w:ascii="Helvetica" w:eastAsia="Times New Roman" w:hAnsi="Helvetica" w:cs="Helvetica"/>
                      <w:color w:val="202020"/>
                      <w:sz w:val="24"/>
                      <w:szCs w:val="24"/>
                    </w:rPr>
                    <w:t> or call 877-640-7337.</w:t>
                  </w:r>
                </w:p>
                <w:p w:rsidR="00B34CD2" w:rsidRDefault="00B34CD2" w:rsidP="000A7AFB">
                  <w:pPr>
                    <w:spacing w:after="0" w:line="360" w:lineRule="atLeast"/>
                    <w:rPr>
                      <w:rFonts w:ascii="Helvetica" w:eastAsia="Times New Roman" w:hAnsi="Helvetica" w:cs="Helvetica"/>
                      <w:color w:val="202020"/>
                      <w:sz w:val="24"/>
                      <w:szCs w:val="24"/>
                    </w:rPr>
                  </w:pPr>
                </w:p>
                <w:p w:rsidR="00B34CD2" w:rsidRPr="003962A7" w:rsidRDefault="00B34CD2" w:rsidP="00B34CD2">
                  <w:pPr>
                    <w:rPr>
                      <w:rFonts w:ascii="Verdana" w:hAnsi="Verdana"/>
                    </w:rPr>
                  </w:pPr>
                  <w:r w:rsidRPr="003962A7">
                    <w:rPr>
                      <w:rFonts w:ascii="Verdana" w:hAnsi="Verdana"/>
                    </w:rPr>
                    <w:t xml:space="preserve">Caryn Scotto d’ </w:t>
                  </w:r>
                  <w:proofErr w:type="spellStart"/>
                  <w:r w:rsidRPr="003962A7">
                    <w:rPr>
                      <w:rFonts w:ascii="Verdana" w:hAnsi="Verdana"/>
                    </w:rPr>
                    <w:t>Luzia</w:t>
                  </w:r>
                  <w:proofErr w:type="spellEnd"/>
                  <w:r w:rsidRPr="003962A7">
                    <w:rPr>
                      <w:rFonts w:ascii="Verdana" w:hAnsi="Verdana"/>
                    </w:rPr>
                    <w:t xml:space="preserve"> is an innovative somatic facilitator, educator and trainer. She is developer of AST Model of Holistic Shame Resolution®, a </w:t>
                  </w:r>
                  <w:proofErr w:type="spellStart"/>
                  <w:r w:rsidRPr="003962A7">
                    <w:rPr>
                      <w:rFonts w:ascii="Verdana" w:hAnsi="Verdana"/>
                    </w:rPr>
                    <w:t>neurobiologically</w:t>
                  </w:r>
                  <w:proofErr w:type="spellEnd"/>
                  <w:r w:rsidRPr="003962A7">
                    <w:rPr>
                      <w:rFonts w:ascii="Verdana" w:hAnsi="Verdana"/>
                    </w:rPr>
                    <w:t xml:space="preserve">–principled, attachment based approach that specializes in chronic shame relief, building shame and inner critic resilience, healing shame-based early trauma, facilitating shame-based attachment re-patterning, and supporting life-affirming authentic self-expression and empowerment. </w:t>
                  </w:r>
                </w:p>
                <w:p w:rsidR="00B34CD2" w:rsidRPr="003962A7" w:rsidRDefault="00B34CD2" w:rsidP="00B34CD2">
                  <w:pPr>
                    <w:rPr>
                      <w:rFonts w:ascii="Verdana" w:hAnsi="Verdana"/>
                    </w:rPr>
                  </w:pPr>
                  <w:r w:rsidRPr="003962A7">
                    <w:rPr>
                      <w:rFonts w:ascii="Verdana" w:hAnsi="Verdana"/>
                    </w:rPr>
                    <w:t xml:space="preserve">She is the author of the following </w:t>
                  </w:r>
                  <w:proofErr w:type="spellStart"/>
                  <w:r w:rsidRPr="003962A7">
                    <w:rPr>
                      <w:rFonts w:ascii="Verdana" w:hAnsi="Verdana"/>
                    </w:rPr>
                    <w:t>ebooks</w:t>
                  </w:r>
                  <w:proofErr w:type="spellEnd"/>
                  <w:r w:rsidRPr="003962A7">
                    <w:rPr>
                      <w:rFonts w:ascii="Verdana" w:hAnsi="Verdana"/>
                    </w:rPr>
                    <w:t xml:space="preserve"> and articles, Alchemy of Shame Transformation for Therapists and Healing Professionals (AST), The 5 Step Journey to Healing Social Phobia, The Yin/Yang of Abandonment Recovery, and Wound &amp; Essence: A Call and Response Approach to Transformation. She is leading a shame-free living movement and training therapists, healers, and community leaders how to facilitate shame resolution and cultivate acceptance, connec</w:t>
                  </w:r>
                  <w:r>
                    <w:rPr>
                      <w:rFonts w:ascii="Verdana" w:hAnsi="Verdana"/>
                    </w:rPr>
                    <w:t>tion, belonging, worth and well-</w:t>
                  </w:r>
                  <w:r w:rsidRPr="003962A7">
                    <w:rPr>
                      <w:rFonts w:ascii="Verdana" w:hAnsi="Verdana"/>
                    </w:rPr>
                    <w:t xml:space="preserve">being.  </w:t>
                  </w:r>
                </w:p>
                <w:p w:rsidR="00B34CD2" w:rsidRDefault="00B34CD2" w:rsidP="00B34CD2">
                  <w:pPr>
                    <w:rPr>
                      <w:rFonts w:ascii="Verdana" w:hAnsi="Verdana"/>
                    </w:rPr>
                  </w:pPr>
                  <w:r w:rsidRPr="003962A7">
                    <w:rPr>
                      <w:rFonts w:ascii="Verdana" w:hAnsi="Verdana"/>
                    </w:rPr>
                    <w:t xml:space="preserve">Caryn works face-to-face with people around the world on Skype, and in-person in the California’s Bay Area and New York City where she sees adult clients. She offers phone case consults to therapists, healers, and coaches as well as teaches neurobiological principles through webinars online. On a wider scale, she collaborates with UN affiliated NGOs and Governments to heal collective trauma and post conflict PTSD. She is a Somatic Experiencing Practitioner and SETI adjunct faculty member, a member of the UN NGO Committee on Mental Health, USABP presenter, and speaker at the United Nations on the issue of resolving shame in women and girls around the world. </w:t>
                  </w:r>
                </w:p>
                <w:p w:rsidR="00B34CD2" w:rsidRPr="00322429" w:rsidRDefault="00B34CD2" w:rsidP="000A7AFB">
                  <w:pPr>
                    <w:spacing w:after="0" w:line="360" w:lineRule="atLeast"/>
                    <w:rPr>
                      <w:rFonts w:ascii="Helvetica" w:eastAsia="Times New Roman" w:hAnsi="Helvetica" w:cs="Helvetica"/>
                      <w:color w:val="202020"/>
                      <w:sz w:val="24"/>
                      <w:szCs w:val="24"/>
                    </w:rPr>
                  </w:pPr>
                </w:p>
              </w:tc>
            </w:tr>
          </w:tbl>
          <w:p w:rsidR="00B34CD2" w:rsidRPr="00322429" w:rsidRDefault="00B34CD2" w:rsidP="000A7AFB">
            <w:pPr>
              <w:spacing w:after="0" w:line="341" w:lineRule="atLeast"/>
              <w:rPr>
                <w:rFonts w:ascii="-webkit-standard" w:eastAsia="Times New Roman" w:hAnsi="-webkit-standard" w:cs="Times New Roman"/>
                <w:color w:val="444444"/>
                <w:sz w:val="24"/>
                <w:szCs w:val="24"/>
              </w:rPr>
            </w:pPr>
          </w:p>
        </w:tc>
      </w:tr>
    </w:tbl>
    <w:p w:rsidR="00B34CD2" w:rsidRDefault="00B34CD2" w:rsidP="00B34CD2"/>
    <w:p w:rsidR="00B34CD2" w:rsidRPr="003962A7" w:rsidRDefault="00B34CD2" w:rsidP="00BC1021">
      <w:pPr>
        <w:rPr>
          <w:rFonts w:ascii="Verdana" w:hAnsi="Verdana"/>
        </w:rPr>
      </w:pPr>
    </w:p>
    <w:p w:rsidR="00BC1021" w:rsidRPr="003962A7" w:rsidRDefault="00BC1021" w:rsidP="00BC1021">
      <w:pPr>
        <w:rPr>
          <w:rFonts w:ascii="Verdana" w:hAnsi="Verdana"/>
        </w:rPr>
      </w:pPr>
    </w:p>
    <w:p w:rsidR="00BC1021" w:rsidRPr="00BC1021" w:rsidRDefault="00BC1021" w:rsidP="00DB03CA">
      <w:pPr>
        <w:shd w:val="clear" w:color="auto" w:fill="FFFFFF"/>
        <w:spacing w:before="100" w:beforeAutospacing="1" w:after="100" w:afterAutospacing="1" w:line="360" w:lineRule="atLeast"/>
        <w:ind w:left="945"/>
        <w:rPr>
          <w:rFonts w:ascii="Verdana" w:eastAsia="Times New Roman" w:hAnsi="Verdana" w:cs="Helvetica"/>
          <w:sz w:val="24"/>
          <w:szCs w:val="24"/>
        </w:rPr>
      </w:pPr>
    </w:p>
    <w:p w:rsidR="00EF26D7" w:rsidRPr="00BC1021" w:rsidRDefault="00EF26D7">
      <w:pPr>
        <w:rPr>
          <w:rFonts w:ascii="Verdana" w:hAnsi="Verdana" w:cs="Helvetica"/>
        </w:rPr>
      </w:pPr>
    </w:p>
    <w:sectPr w:rsidR="00EF26D7" w:rsidRPr="00BC1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C1055"/>
    <w:multiLevelType w:val="multilevel"/>
    <w:tmpl w:val="9058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D7"/>
    <w:rsid w:val="000047BB"/>
    <w:rsid w:val="000317D6"/>
    <w:rsid w:val="00080E1D"/>
    <w:rsid w:val="000833F3"/>
    <w:rsid w:val="0009058A"/>
    <w:rsid w:val="00095765"/>
    <w:rsid w:val="000A475E"/>
    <w:rsid w:val="000C5B44"/>
    <w:rsid w:val="000C7D6E"/>
    <w:rsid w:val="001372FE"/>
    <w:rsid w:val="00163EAE"/>
    <w:rsid w:val="001F4FC3"/>
    <w:rsid w:val="00212AC5"/>
    <w:rsid w:val="0026453A"/>
    <w:rsid w:val="002A2331"/>
    <w:rsid w:val="002B59BB"/>
    <w:rsid w:val="00314A77"/>
    <w:rsid w:val="003279DA"/>
    <w:rsid w:val="00345600"/>
    <w:rsid w:val="00354565"/>
    <w:rsid w:val="00374A79"/>
    <w:rsid w:val="003831D6"/>
    <w:rsid w:val="0039291B"/>
    <w:rsid w:val="003E1D26"/>
    <w:rsid w:val="004121BF"/>
    <w:rsid w:val="00487A66"/>
    <w:rsid w:val="004F39DA"/>
    <w:rsid w:val="005B4263"/>
    <w:rsid w:val="0064533B"/>
    <w:rsid w:val="00681EF1"/>
    <w:rsid w:val="006B3DBD"/>
    <w:rsid w:val="006B48A5"/>
    <w:rsid w:val="00740CC2"/>
    <w:rsid w:val="007563E6"/>
    <w:rsid w:val="007B3292"/>
    <w:rsid w:val="007F0709"/>
    <w:rsid w:val="007F0AF9"/>
    <w:rsid w:val="008030E1"/>
    <w:rsid w:val="008D1460"/>
    <w:rsid w:val="008D27C9"/>
    <w:rsid w:val="008D4572"/>
    <w:rsid w:val="00917BD1"/>
    <w:rsid w:val="00950EFA"/>
    <w:rsid w:val="00966FB1"/>
    <w:rsid w:val="00981C52"/>
    <w:rsid w:val="00A31241"/>
    <w:rsid w:val="00A8210E"/>
    <w:rsid w:val="00B34CD2"/>
    <w:rsid w:val="00B66A4D"/>
    <w:rsid w:val="00B74363"/>
    <w:rsid w:val="00B8687A"/>
    <w:rsid w:val="00B95CA0"/>
    <w:rsid w:val="00BC1021"/>
    <w:rsid w:val="00BF7140"/>
    <w:rsid w:val="00C1728F"/>
    <w:rsid w:val="00C22DB8"/>
    <w:rsid w:val="00C32CFF"/>
    <w:rsid w:val="00C64B33"/>
    <w:rsid w:val="00C85660"/>
    <w:rsid w:val="00CE76F8"/>
    <w:rsid w:val="00D25B6E"/>
    <w:rsid w:val="00D82BE0"/>
    <w:rsid w:val="00D96C63"/>
    <w:rsid w:val="00DA3A58"/>
    <w:rsid w:val="00DB03CA"/>
    <w:rsid w:val="00DB6936"/>
    <w:rsid w:val="00E22204"/>
    <w:rsid w:val="00E273A3"/>
    <w:rsid w:val="00E40F2D"/>
    <w:rsid w:val="00E90293"/>
    <w:rsid w:val="00ED3AFC"/>
    <w:rsid w:val="00EF26D7"/>
    <w:rsid w:val="00F26BC3"/>
    <w:rsid w:val="00FC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F642"/>
  <w15:chartTrackingRefBased/>
  <w15:docId w15:val="{BDB49F6D-F0A7-47A4-A56E-D10BC860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26D7"/>
    <w:rPr>
      <w:b/>
      <w:bCs/>
    </w:rPr>
  </w:style>
  <w:style w:type="character" w:customStyle="1" w:styleId="apple-converted-space">
    <w:name w:val="apple-converted-space"/>
    <w:basedOn w:val="DefaultParagraphFont"/>
    <w:rsid w:val="00EF26D7"/>
  </w:style>
  <w:style w:type="paragraph" w:styleId="NormalWeb">
    <w:name w:val="Normal (Web)"/>
    <w:basedOn w:val="Normal"/>
    <w:uiPriority w:val="99"/>
    <w:unhideWhenUsed/>
    <w:rsid w:val="004F39DA"/>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95402">
      <w:bodyDiv w:val="1"/>
      <w:marLeft w:val="0"/>
      <w:marRight w:val="0"/>
      <w:marTop w:val="0"/>
      <w:marBottom w:val="0"/>
      <w:divBdr>
        <w:top w:val="none" w:sz="0" w:space="0" w:color="auto"/>
        <w:left w:val="none" w:sz="0" w:space="0" w:color="auto"/>
        <w:bottom w:val="none" w:sz="0" w:space="0" w:color="auto"/>
        <w:right w:val="none" w:sz="0" w:space="0" w:color="auto"/>
      </w:divBdr>
      <w:divsChild>
        <w:div w:id="63094018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twhitehead@ma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ennifersilaccilcsw@gmail.com" TargetMode="External"/><Relationship Id="rId5" Type="http://schemas.openxmlformats.org/officeDocument/2006/relationships/image" Target="media/image1.jpeg"/><Relationship Id="rId10" Type="http://schemas.openxmlformats.org/officeDocument/2006/relationships/hyperlink" Target="https://www.re-embodylife.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Scotto d' Luzia</dc:creator>
  <cp:keywords/>
  <dc:description/>
  <cp:lastModifiedBy>Nancy</cp:lastModifiedBy>
  <cp:revision>2</cp:revision>
  <dcterms:created xsi:type="dcterms:W3CDTF">2016-06-08T15:51:00Z</dcterms:created>
  <dcterms:modified xsi:type="dcterms:W3CDTF">2016-06-08T15:51:00Z</dcterms:modified>
</cp:coreProperties>
</file>